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784" w:rsidRDefault="00BE1C5F">
      <w:pPr>
        <w:pStyle w:val="Firstlineindent"/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Заседание межведомственной антинаркотической комиссии</w:t>
      </w:r>
    </w:p>
    <w:p w:rsidR="008B2784" w:rsidRDefault="00BE1C5F">
      <w:pPr>
        <w:pStyle w:val="Firstlineindent"/>
        <w:jc w:val="center"/>
        <w:rPr>
          <w:b/>
          <w:bCs/>
          <w:u w:val="single"/>
        </w:rPr>
      </w:pPr>
      <w:r>
        <w:rPr>
          <w:b/>
          <w:bCs/>
          <w:u w:val="single"/>
        </w:rPr>
        <w:t>в Катав-Ивановского муниципальном округе</w:t>
      </w:r>
    </w:p>
    <w:p w:rsidR="008B2784" w:rsidRDefault="008B2784">
      <w:pPr>
        <w:pStyle w:val="Firstlineindent"/>
        <w:jc w:val="center"/>
        <w:rPr>
          <w:b/>
          <w:bCs/>
          <w:u w:val="single"/>
        </w:rPr>
      </w:pPr>
    </w:p>
    <w:p w:rsidR="008B2784" w:rsidRDefault="008B2784">
      <w:pPr>
        <w:pStyle w:val="Firstlineindent"/>
        <w:jc w:val="center"/>
        <w:rPr>
          <w:b/>
          <w:bCs/>
          <w:u w:val="single"/>
        </w:rPr>
      </w:pPr>
    </w:p>
    <w:p w:rsidR="008B2784" w:rsidRDefault="00BE1C5F">
      <w:pPr>
        <w:pStyle w:val="Firstlineindent"/>
        <w:ind w:firstLine="907"/>
      </w:pPr>
      <w:r>
        <w:t>26</w:t>
      </w:r>
      <w:r>
        <w:t xml:space="preserve"> июня 2026 года под руководством заместителя председателя Комиссии, Заместителя Главы Катав-Ивановского муниципального округа по социально-культурной политике Т.П. Полушкиной состоялось плановое заседание антинаркотической комиссии № 2 Катав-Ивановского му</w:t>
      </w:r>
      <w:r>
        <w:t>ниципального округа.</w:t>
      </w:r>
    </w:p>
    <w:p w:rsidR="008B2784" w:rsidRDefault="00BE1C5F">
      <w:pPr>
        <w:pStyle w:val="Firstlineindent"/>
        <w:ind w:firstLine="907"/>
      </w:pPr>
      <w:r>
        <w:t>На комиссии были рассмотрены три вопроса:</w:t>
      </w:r>
    </w:p>
    <w:p w:rsidR="008B2784" w:rsidRDefault="00BE1C5F">
      <w:pPr>
        <w:pStyle w:val="Firstlineindent"/>
        <w:ind w:firstLine="907"/>
      </w:pPr>
      <w:r>
        <w:t xml:space="preserve">1. </w:t>
      </w:r>
      <w:r>
        <w:rPr>
          <w:b/>
          <w:color w:val="000000"/>
          <w:sz w:val="27"/>
          <w:szCs w:val="27"/>
          <w:lang w:bidi="ru-RU"/>
        </w:rPr>
        <w:t>«Об организации спортивно-массовых, культурных и иных досуговых мероприятий среди молодежи с целью формирования морально-волевых качеств, негативного отношения к употреблению наркотиков и пр</w:t>
      </w:r>
      <w:r>
        <w:rPr>
          <w:b/>
          <w:color w:val="000000"/>
          <w:sz w:val="27"/>
          <w:szCs w:val="27"/>
          <w:lang w:bidi="ru-RU"/>
        </w:rPr>
        <w:t>опаганды здорового образа жизни»</w:t>
      </w:r>
      <w:r>
        <w:t>;</w:t>
      </w:r>
    </w:p>
    <w:p w:rsidR="008B2784" w:rsidRDefault="00BE1C5F">
      <w:pPr>
        <w:pStyle w:val="Firstlineindent"/>
        <w:ind w:firstLine="907"/>
      </w:pPr>
      <w:r>
        <w:t xml:space="preserve">2. </w:t>
      </w:r>
      <w:r>
        <w:rPr>
          <w:b/>
          <w:color w:val="000000"/>
          <w:sz w:val="27"/>
          <w:szCs w:val="27"/>
          <w:lang w:bidi="ru-RU"/>
        </w:rPr>
        <w:t>«Об организации трудоустройства детей, состоящих на профилактических учетах, а также детей, находящихся в трудной жизненной ситуации»</w:t>
      </w:r>
      <w:r>
        <w:t>;</w:t>
      </w:r>
    </w:p>
    <w:p w:rsidR="008B2784" w:rsidRDefault="00BE1C5F">
      <w:pPr>
        <w:pStyle w:val="Firstlineindent"/>
        <w:ind w:firstLine="907"/>
      </w:pPr>
      <w:r>
        <w:t xml:space="preserve">3. </w:t>
      </w:r>
      <w:r>
        <w:rPr>
          <w:b/>
          <w:color w:val="000000"/>
          <w:sz w:val="27"/>
          <w:szCs w:val="27"/>
          <w:lang w:bidi="ru-RU"/>
        </w:rPr>
        <w:t>«Об организации межведомственного взаимодействия при проведении медицинского осви</w:t>
      </w:r>
      <w:r>
        <w:rPr>
          <w:b/>
          <w:color w:val="000000"/>
          <w:sz w:val="27"/>
          <w:szCs w:val="27"/>
          <w:lang w:bidi="ru-RU"/>
        </w:rPr>
        <w:t>детельствования на состояние опьянения».</w:t>
      </w:r>
    </w:p>
    <w:p w:rsidR="008B2784" w:rsidRDefault="00BE1C5F">
      <w:pPr>
        <w:pStyle w:val="Firstlineindent"/>
        <w:ind w:firstLine="907"/>
      </w:pPr>
      <w:r>
        <w:t>Решением Комиссии были определены приоритетные направления профилактической  антинаркотической работы и сроки их исполнения по рассматриваемым вопросам на территории Катав-Ивановского муниципального округа.</w:t>
      </w:r>
    </w:p>
    <w:sectPr w:rsidR="008B2784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C5F" w:rsidRDefault="00BE1C5F">
      <w:r>
        <w:separator/>
      </w:r>
    </w:p>
  </w:endnote>
  <w:endnote w:type="continuationSeparator" w:id="0">
    <w:p w:rsidR="00BE1C5F" w:rsidRDefault="00BE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694" w:rsidRDefault="00BE1C5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C5F" w:rsidRDefault="00BE1C5F">
      <w:r>
        <w:rPr>
          <w:color w:val="000000"/>
        </w:rPr>
        <w:separator/>
      </w:r>
    </w:p>
  </w:footnote>
  <w:footnote w:type="continuationSeparator" w:id="0">
    <w:p w:rsidR="00BE1C5F" w:rsidRDefault="00BE1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694" w:rsidRDefault="00BE1C5F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F6FAC"/>
    <w:multiLevelType w:val="multilevel"/>
    <w:tmpl w:val="F8AEF118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1">
    <w:nsid w:val="21C531EE"/>
    <w:multiLevelType w:val="multilevel"/>
    <w:tmpl w:val="7D721A04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2">
    <w:nsid w:val="2D943BF1"/>
    <w:multiLevelType w:val="multilevel"/>
    <w:tmpl w:val="92A074DE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3">
    <w:nsid w:val="34834F63"/>
    <w:multiLevelType w:val="multilevel"/>
    <w:tmpl w:val="BD8075E2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4">
    <w:nsid w:val="3E4D5CD3"/>
    <w:multiLevelType w:val="multilevel"/>
    <w:tmpl w:val="C2641D58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5">
    <w:nsid w:val="402332A4"/>
    <w:multiLevelType w:val="multilevel"/>
    <w:tmpl w:val="EF320A2A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>
    <w:nsid w:val="532D29B8"/>
    <w:multiLevelType w:val="multilevel"/>
    <w:tmpl w:val="740C7E9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7">
    <w:nsid w:val="61E43AF4"/>
    <w:multiLevelType w:val="multilevel"/>
    <w:tmpl w:val="CFCEA226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8">
    <w:nsid w:val="622458B3"/>
    <w:multiLevelType w:val="multilevel"/>
    <w:tmpl w:val="0AF84202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9">
    <w:nsid w:val="6581450B"/>
    <w:multiLevelType w:val="multilevel"/>
    <w:tmpl w:val="0868DA48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>
    <w:nsid w:val="6C891B57"/>
    <w:multiLevelType w:val="multilevel"/>
    <w:tmpl w:val="F9362B70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1">
    <w:nsid w:val="7CE10B6B"/>
    <w:multiLevelType w:val="multilevel"/>
    <w:tmpl w:val="69789ED8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>
    <w:nsid w:val="7D8F1BC7"/>
    <w:multiLevelType w:val="multilevel"/>
    <w:tmpl w:val="8EFAA04A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6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B2784"/>
    <w:rsid w:val="007E23C5"/>
    <w:rsid w:val="008B2784"/>
    <w:rsid w:val="00BE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487DA-005F-4107-8C9F-16CD5967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Сергей Н. Косатухин</dc:creator>
  <cp:lastModifiedBy>Сергей Н. Косатухин</cp:lastModifiedBy>
  <cp:revision>2</cp:revision>
  <cp:lastPrinted>2026-03-24T15:16:00Z</cp:lastPrinted>
  <dcterms:created xsi:type="dcterms:W3CDTF">2026-07-08T06:13:00Z</dcterms:created>
  <dcterms:modified xsi:type="dcterms:W3CDTF">2026-07-08T06:13:00Z</dcterms:modified>
</cp:coreProperties>
</file>