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76" w:rsidRPr="00582D8F" w:rsidRDefault="00BA0B76" w:rsidP="00BA0B76">
      <w:pPr>
        <w:pStyle w:val="a3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</w:rPr>
      </w:pPr>
      <w:r w:rsidRPr="00582D8F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E736AB2" wp14:editId="3CD11ADC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B76" w:rsidRPr="002D0787" w:rsidRDefault="00BA0B76" w:rsidP="00BA0B76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2D0787">
        <w:rPr>
          <w:rFonts w:ascii="Times New Roman" w:hAnsi="Times New Roman" w:cs="Times New Roman"/>
          <w:b/>
          <w:spacing w:val="10"/>
          <w:sz w:val="40"/>
        </w:rPr>
        <w:t xml:space="preserve">Администрация </w:t>
      </w:r>
      <w:proofErr w:type="gramStart"/>
      <w:r w:rsidRPr="002D0787">
        <w:rPr>
          <w:rFonts w:ascii="Times New Roman" w:hAnsi="Times New Roman" w:cs="Times New Roman"/>
          <w:b/>
          <w:spacing w:val="10"/>
          <w:sz w:val="40"/>
        </w:rPr>
        <w:t>Катав-Ивановского</w:t>
      </w:r>
      <w:proofErr w:type="gramEnd"/>
    </w:p>
    <w:p w:rsidR="00BA0B76" w:rsidRDefault="00BA0B76" w:rsidP="00BA0B76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color w:val="auto"/>
          <w:spacing w:val="10"/>
          <w:sz w:val="40"/>
        </w:rPr>
      </w:pPr>
      <w:r w:rsidRPr="00D15C8D">
        <w:rPr>
          <w:rFonts w:ascii="Times New Roman" w:hAnsi="Times New Roman" w:cs="Times New Roman"/>
          <w:b/>
          <w:color w:val="auto"/>
          <w:spacing w:val="10"/>
          <w:sz w:val="40"/>
        </w:rPr>
        <w:t xml:space="preserve">муниципального </w:t>
      </w:r>
      <w:r>
        <w:rPr>
          <w:rFonts w:ascii="Times New Roman" w:hAnsi="Times New Roman" w:cs="Times New Roman"/>
          <w:b/>
          <w:color w:val="auto"/>
          <w:spacing w:val="10"/>
          <w:sz w:val="40"/>
        </w:rPr>
        <w:t>округа</w:t>
      </w:r>
    </w:p>
    <w:p w:rsidR="00BA0B76" w:rsidRPr="00D15C8D" w:rsidRDefault="00BA0B76" w:rsidP="00BA0B76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color w:val="auto"/>
          <w:spacing w:val="10"/>
          <w:sz w:val="40"/>
        </w:rPr>
      </w:pPr>
      <w:r>
        <w:rPr>
          <w:rFonts w:ascii="Times New Roman" w:hAnsi="Times New Roman" w:cs="Times New Roman"/>
          <w:b/>
          <w:color w:val="auto"/>
          <w:spacing w:val="10"/>
          <w:sz w:val="40"/>
        </w:rPr>
        <w:t xml:space="preserve"> Челябинской области</w:t>
      </w:r>
    </w:p>
    <w:p w:rsidR="00BA0B76" w:rsidRPr="00D15C8D" w:rsidRDefault="00BA0B76" w:rsidP="00BA0B76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color w:val="auto"/>
          <w:spacing w:val="50"/>
          <w:sz w:val="40"/>
          <w:szCs w:val="40"/>
        </w:rPr>
      </w:pPr>
      <w:r w:rsidRPr="00D15C8D">
        <w:rPr>
          <w:rFonts w:ascii="Times New Roman" w:hAnsi="Times New Roman" w:cs="Times New Roman"/>
          <w:b/>
          <w:caps/>
          <w:color w:val="auto"/>
          <w:spacing w:val="50"/>
          <w:sz w:val="40"/>
          <w:szCs w:val="40"/>
        </w:rPr>
        <w:t>ПОСТАНОВЛЕНИЕ</w:t>
      </w:r>
    </w:p>
    <w:p w:rsidR="00BA0B76" w:rsidRPr="00D15C8D" w:rsidRDefault="00BA0B76" w:rsidP="00BA0B76">
      <w:pPr>
        <w:pStyle w:val="a3"/>
        <w:rPr>
          <w:rFonts w:ascii="Times New Roman" w:hAnsi="Times New Roman" w:cs="Times New Roman"/>
          <w:color w:val="auto"/>
          <w:sz w:val="28"/>
          <w:szCs w:val="28"/>
        </w:rPr>
      </w:pPr>
      <w:r w:rsidRPr="00D15C8D">
        <w:rPr>
          <w:rFonts w:asciiTheme="minorHAnsi" w:hAnsiTheme="minorHAnsi" w:cstheme="minorBidi"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50692AF" wp14:editId="18362D4D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19050" t="22225" r="22860" b="25400"/>
                <wp:wrapNone/>
                <wp:docPr id="1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eDOGwIAADYEAAAOAAAAZHJzL2Uyb0RvYy54bWysU8GO2jAQvVfqP1i+QxLIUo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" o:allowincell="f" strokeweight="3pt">
                <v:stroke linestyle="thinThin"/>
              </v:line>
            </w:pict>
          </mc:Fallback>
        </mc:AlternateContent>
      </w:r>
    </w:p>
    <w:p w:rsidR="00BA0B76" w:rsidRPr="00D15C8D" w:rsidRDefault="00BA0B76" w:rsidP="00BA0B76">
      <w:pPr>
        <w:pStyle w:val="a3"/>
        <w:rPr>
          <w:rFonts w:ascii="Times New Roman" w:hAnsi="Times New Roman" w:cs="Times New Roman"/>
          <w:color w:val="auto"/>
          <w:sz w:val="26"/>
          <w:szCs w:val="26"/>
          <w:u w:val="single"/>
        </w:rPr>
      </w:pPr>
      <w:r w:rsidRPr="00D15C8D">
        <w:rPr>
          <w:rFonts w:ascii="Times New Roman" w:hAnsi="Times New Roman" w:cs="Times New Roman"/>
          <w:color w:val="auto"/>
          <w:sz w:val="26"/>
          <w:szCs w:val="26"/>
        </w:rPr>
        <w:t>«</w:t>
      </w:r>
      <w:r>
        <w:rPr>
          <w:rFonts w:ascii="Times New Roman" w:hAnsi="Times New Roman" w:cs="Times New Roman"/>
          <w:color w:val="auto"/>
          <w:sz w:val="26"/>
          <w:szCs w:val="26"/>
        </w:rPr>
        <w:t>___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>»</w:t>
      </w:r>
      <w:r>
        <w:rPr>
          <w:rFonts w:ascii="Times New Roman" w:hAnsi="Times New Roman" w:cs="Times New Roman"/>
          <w:color w:val="auto"/>
          <w:sz w:val="26"/>
          <w:szCs w:val="26"/>
        </w:rPr>
        <w:t>_________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 xml:space="preserve"> 202</w:t>
      </w:r>
      <w:r>
        <w:rPr>
          <w:rFonts w:ascii="Times New Roman" w:hAnsi="Times New Roman" w:cs="Times New Roman"/>
          <w:color w:val="auto"/>
          <w:sz w:val="26"/>
          <w:szCs w:val="26"/>
        </w:rPr>
        <w:t>6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>г.                                                                                      №</w:t>
      </w:r>
      <w:r>
        <w:rPr>
          <w:rFonts w:ascii="Times New Roman" w:hAnsi="Times New Roman" w:cs="Times New Roman"/>
          <w:color w:val="auto"/>
          <w:sz w:val="26"/>
          <w:szCs w:val="26"/>
        </w:rPr>
        <w:t>______</w:t>
      </w:r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bCs/>
          <w:color w:val="auto"/>
          <w:spacing w:val="-3"/>
          <w:sz w:val="26"/>
          <w:szCs w:val="26"/>
        </w:rPr>
      </w:pPr>
      <w:r w:rsidRPr="00D15C8D">
        <w:rPr>
          <w:rFonts w:ascii="Times New Roman" w:hAnsi="Times New Roman" w:cs="Times New Roman"/>
          <w:color w:val="auto"/>
          <w:sz w:val="26"/>
          <w:szCs w:val="26"/>
        </w:rPr>
        <w:t xml:space="preserve">Об утверждении </w:t>
      </w:r>
      <w:proofErr w:type="gramStart"/>
      <w:r w:rsidRPr="00D15C8D">
        <w:rPr>
          <w:rFonts w:ascii="Times New Roman" w:hAnsi="Times New Roman" w:cs="Times New Roman"/>
          <w:bCs/>
          <w:color w:val="auto"/>
          <w:spacing w:val="-3"/>
          <w:sz w:val="26"/>
          <w:szCs w:val="26"/>
        </w:rPr>
        <w:t>административного</w:t>
      </w:r>
      <w:proofErr w:type="gramEnd"/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bCs/>
          <w:color w:val="auto"/>
          <w:spacing w:val="-4"/>
          <w:sz w:val="26"/>
          <w:szCs w:val="26"/>
        </w:rPr>
      </w:pPr>
      <w:r w:rsidRPr="00D15C8D">
        <w:rPr>
          <w:rFonts w:ascii="Times New Roman" w:hAnsi="Times New Roman" w:cs="Times New Roman"/>
          <w:bCs/>
          <w:color w:val="auto"/>
          <w:spacing w:val="-3"/>
          <w:sz w:val="26"/>
          <w:szCs w:val="26"/>
        </w:rPr>
        <w:t>регламента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15C8D">
        <w:rPr>
          <w:rFonts w:ascii="Times New Roman" w:hAnsi="Times New Roman" w:cs="Times New Roman"/>
          <w:bCs/>
          <w:color w:val="auto"/>
          <w:spacing w:val="-4"/>
          <w:sz w:val="26"/>
          <w:szCs w:val="26"/>
        </w:rPr>
        <w:t>по предоставлению</w:t>
      </w:r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15C8D">
        <w:rPr>
          <w:rFonts w:ascii="Times New Roman" w:hAnsi="Times New Roman" w:cs="Times New Roman"/>
          <w:bCs/>
          <w:color w:val="auto"/>
          <w:spacing w:val="-4"/>
          <w:sz w:val="26"/>
          <w:szCs w:val="26"/>
        </w:rPr>
        <w:t>муниципальной услуги «</w:t>
      </w:r>
      <w:r w:rsidRPr="00D15C8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Присвоение адреса </w:t>
      </w:r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15C8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объекту адресации, изменение и </w:t>
      </w:r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D15C8D">
        <w:rPr>
          <w:rFonts w:ascii="Times New Roman" w:hAnsi="Times New Roman" w:cs="Times New Roman"/>
          <w:bCs/>
          <w:color w:val="auto"/>
          <w:sz w:val="26"/>
          <w:szCs w:val="26"/>
        </w:rPr>
        <w:t>аннулирование такого адреса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Pr="00D15C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BA0B76" w:rsidRPr="00D15C8D" w:rsidRDefault="00BA0B76" w:rsidP="00BA0B7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BA0B76" w:rsidRDefault="00BA0B76" w:rsidP="00BA0B76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94946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Постановлением Администрации </w:t>
      </w:r>
      <w:proofErr w:type="gramStart"/>
      <w:r w:rsidRPr="00D9494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D94946"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BA0B76" w:rsidRPr="00D15C8D" w:rsidRDefault="00BA0B76" w:rsidP="00BA0B76">
      <w:p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15C8D">
        <w:rPr>
          <w:rFonts w:ascii="Times New Roman" w:hAnsi="Times New Roman" w:cs="Times New Roman"/>
          <w:color w:val="auto"/>
          <w:sz w:val="26"/>
          <w:szCs w:val="26"/>
        </w:rPr>
        <w:t>ПОСТАНОВЛЯЕТ:</w:t>
      </w:r>
    </w:p>
    <w:p w:rsidR="00BA0B76" w:rsidRPr="00D15C8D" w:rsidRDefault="00BA0B76" w:rsidP="00BA0B7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5C8D">
        <w:rPr>
          <w:rFonts w:ascii="Times New Roman" w:hAnsi="Times New Roman" w:cs="Times New Roman"/>
          <w:bCs/>
          <w:spacing w:val="-3"/>
          <w:sz w:val="26"/>
          <w:szCs w:val="26"/>
        </w:rPr>
        <w:t>Утвердить административный регламент по</w:t>
      </w:r>
      <w:r w:rsidRPr="00D15C8D">
        <w:rPr>
          <w:rFonts w:ascii="Times New Roman" w:hAnsi="Times New Roman" w:cs="Times New Roman"/>
          <w:sz w:val="26"/>
          <w:szCs w:val="26"/>
        </w:rPr>
        <w:t xml:space="preserve"> </w:t>
      </w:r>
      <w:r w:rsidRPr="00D15C8D">
        <w:rPr>
          <w:rFonts w:ascii="Times New Roman" w:hAnsi="Times New Roman" w:cs="Times New Roman"/>
          <w:bCs/>
          <w:spacing w:val="-4"/>
          <w:sz w:val="26"/>
          <w:szCs w:val="26"/>
        </w:rPr>
        <w:t>предоставлению муниципальной услуги «Присвоение адреса объекту адресации, изменение и аннулирование такого адреса</w:t>
      </w:r>
      <w:r w:rsidRPr="00D15C8D">
        <w:rPr>
          <w:rFonts w:ascii="Times New Roman" w:hAnsi="Times New Roman" w:cs="Times New Roman"/>
          <w:sz w:val="26"/>
          <w:szCs w:val="26"/>
        </w:rPr>
        <w:t xml:space="preserve">» на территории </w:t>
      </w:r>
      <w:proofErr w:type="gramStart"/>
      <w:r w:rsidRPr="00D15C8D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D15C8D">
        <w:rPr>
          <w:rFonts w:ascii="Times New Roman" w:hAnsi="Times New Roman" w:cs="Times New Roman"/>
          <w:sz w:val="26"/>
          <w:szCs w:val="26"/>
        </w:rPr>
        <w:t xml:space="preserve"> муниципального района Челябинской области </w:t>
      </w:r>
      <w:r>
        <w:rPr>
          <w:rFonts w:ascii="Times New Roman" w:hAnsi="Times New Roman" w:cs="Times New Roman"/>
          <w:sz w:val="26"/>
          <w:szCs w:val="26"/>
        </w:rPr>
        <w:t>(п</w:t>
      </w:r>
      <w:r w:rsidRPr="00D15C8D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е)</w:t>
      </w:r>
      <w:r w:rsidRPr="00D15C8D">
        <w:rPr>
          <w:rFonts w:ascii="Times New Roman" w:hAnsi="Times New Roman" w:cs="Times New Roman"/>
          <w:sz w:val="26"/>
          <w:szCs w:val="26"/>
        </w:rPr>
        <w:t>.</w:t>
      </w:r>
    </w:p>
    <w:p w:rsidR="00BA0B76" w:rsidRPr="00BE571D" w:rsidRDefault="00BA0B76" w:rsidP="00BA0B7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D15C8D">
        <w:rPr>
          <w:rFonts w:ascii="Times New Roman" w:hAnsi="Times New Roman" w:cs="Times New Roman"/>
          <w:sz w:val="26"/>
          <w:szCs w:val="26"/>
        </w:rPr>
        <w:t>Постановление Администрации Катав-Ивановского муниципального района «</w:t>
      </w:r>
      <w:r w:rsidRPr="00D15C8D"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утверждении </w:t>
      </w:r>
      <w:r w:rsidRPr="00D15C8D">
        <w:rPr>
          <w:rFonts w:ascii="Times New Roman" w:eastAsia="Times New Roman" w:hAnsi="Times New Roman" w:cs="Times New Roman"/>
          <w:bCs/>
          <w:spacing w:val="-3"/>
          <w:sz w:val="26"/>
          <w:szCs w:val="26"/>
        </w:rPr>
        <w:t>административного</w:t>
      </w:r>
      <w:r w:rsidRPr="00D15C8D">
        <w:rPr>
          <w:rFonts w:ascii="Times New Roman" w:hAnsi="Times New Roman" w:cs="Times New Roman"/>
          <w:bCs/>
          <w:spacing w:val="-3"/>
          <w:sz w:val="26"/>
          <w:szCs w:val="26"/>
        </w:rPr>
        <w:t xml:space="preserve"> </w:t>
      </w:r>
      <w:r w:rsidRPr="00D15C8D">
        <w:rPr>
          <w:rFonts w:ascii="Times New Roman" w:eastAsia="Times New Roman" w:hAnsi="Times New Roman" w:cs="Times New Roman"/>
          <w:bCs/>
          <w:spacing w:val="-3"/>
          <w:sz w:val="26"/>
          <w:szCs w:val="26"/>
        </w:rPr>
        <w:t>регламента</w:t>
      </w:r>
      <w:r w:rsidRPr="00D15C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15C8D">
        <w:rPr>
          <w:rFonts w:ascii="Times New Roman" w:eastAsia="Times New Roman" w:hAnsi="Times New Roman" w:cs="Times New Roman"/>
          <w:bCs/>
          <w:spacing w:val="-4"/>
          <w:sz w:val="26"/>
          <w:szCs w:val="26"/>
        </w:rPr>
        <w:t>по предоставлению</w:t>
      </w:r>
      <w:r w:rsidRPr="00D15C8D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Pr="00D15C8D">
        <w:rPr>
          <w:rFonts w:ascii="Times New Roman" w:eastAsia="Times New Roman" w:hAnsi="Times New Roman" w:cs="Times New Roman"/>
          <w:bCs/>
          <w:spacing w:val="-4"/>
          <w:sz w:val="26"/>
          <w:szCs w:val="26"/>
        </w:rPr>
        <w:t>муниципальной услуги «П</w:t>
      </w:r>
      <w:r w:rsidRPr="00D15C8D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рисвоение </w:t>
      </w:r>
      <w:r w:rsidRPr="00D15C8D">
        <w:rPr>
          <w:rFonts w:ascii="Times New Roman" w:eastAsia="Times New Roman" w:hAnsi="Times New Roman" w:cs="Times New Roman"/>
          <w:bCs/>
          <w:spacing w:val="-4"/>
          <w:sz w:val="26"/>
          <w:szCs w:val="26"/>
        </w:rPr>
        <w:t>адреса объекту адресации, изменение и аннулирования такого адреса</w:t>
      </w:r>
      <w:r w:rsidRPr="00D15C8D">
        <w:rPr>
          <w:rFonts w:ascii="Times New Roman" w:hAnsi="Times New Roman" w:cs="Times New Roman"/>
          <w:sz w:val="26"/>
          <w:szCs w:val="26"/>
        </w:rPr>
        <w:t xml:space="preserve">»  от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D15C8D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15C8D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15C8D">
        <w:rPr>
          <w:rFonts w:ascii="Times New Roman" w:hAnsi="Times New Roman" w:cs="Times New Roman"/>
          <w:sz w:val="26"/>
          <w:szCs w:val="26"/>
        </w:rPr>
        <w:t xml:space="preserve">г. № </w:t>
      </w:r>
      <w:r>
        <w:rPr>
          <w:rFonts w:ascii="Times New Roman" w:hAnsi="Times New Roman" w:cs="Times New Roman"/>
          <w:sz w:val="26"/>
          <w:szCs w:val="26"/>
        </w:rPr>
        <w:t>87 (в ред. от 19.07.2022г. №811,</w:t>
      </w:r>
      <w:r w:rsidRPr="00D15C8D">
        <w:rPr>
          <w:rFonts w:ascii="Times New Roman" w:hAnsi="Times New Roman" w:cs="Times New Roman"/>
          <w:sz w:val="26"/>
          <w:szCs w:val="26"/>
        </w:rPr>
        <w:t xml:space="preserve"> </w:t>
      </w:r>
      <w:r w:rsidRPr="00BE571D">
        <w:rPr>
          <w:rFonts w:ascii="Times New Roman" w:hAnsi="Times New Roman" w:cs="Times New Roman"/>
          <w:bCs/>
          <w:sz w:val="24"/>
          <w:szCs w:val="24"/>
        </w:rPr>
        <w:t>от 03.05.2023 г. №447, в ред. от 18.06.2024 г. №827, от 27.02.2025 г. №158,от 28.05.2025г.№477/1)</w:t>
      </w:r>
      <w:r w:rsidRPr="00BE571D">
        <w:rPr>
          <w:rFonts w:ascii="Times New Roman" w:hAnsi="Times New Roman" w:cs="Times New Roman"/>
          <w:bCs/>
          <w:sz w:val="26"/>
          <w:szCs w:val="26"/>
        </w:rPr>
        <w:t xml:space="preserve"> считать утратившим силу.</w:t>
      </w:r>
      <w:proofErr w:type="gramEnd"/>
    </w:p>
    <w:p w:rsidR="00BA0B76" w:rsidRPr="00BE571D" w:rsidRDefault="00BA0B76" w:rsidP="00BA0B76">
      <w:pPr>
        <w:tabs>
          <w:tab w:val="left" w:pos="426"/>
          <w:tab w:val="left" w:pos="709"/>
          <w:tab w:val="left" w:pos="851"/>
        </w:tabs>
        <w:ind w:hanging="10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3.</w:t>
      </w:r>
      <w:r w:rsidRPr="00BE571D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– KATAVIVAN.RU, регистрация в официальном сетевом издании в качестве сетевого издания:</w:t>
      </w:r>
      <w:proofErr w:type="gramEnd"/>
      <w:r w:rsidRPr="00BE57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E571D">
        <w:rPr>
          <w:rFonts w:ascii="Times New Roman" w:hAnsi="Times New Roman" w:cs="Times New Roman"/>
          <w:sz w:val="26"/>
          <w:szCs w:val="26"/>
        </w:rPr>
        <w:t>ЭЛ № - 90458 от 25.11.2025).</w:t>
      </w:r>
      <w:proofErr w:type="gramEnd"/>
    </w:p>
    <w:p w:rsidR="00BA0B76" w:rsidRPr="00E61C08" w:rsidRDefault="00BA0B76" w:rsidP="00BA0B76">
      <w:pPr>
        <w:widowControl/>
        <w:shd w:val="clear" w:color="auto" w:fill="FFFFFF"/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61C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4</w:t>
      </w:r>
      <w:r w:rsidRPr="00E61C0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61C08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постановления возложить на Заместителя Главы </w:t>
      </w:r>
      <w:proofErr w:type="gramStart"/>
      <w:r w:rsidRPr="00E61C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61C08"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 по обеспечению жизнедеятельности Добровольского А.А.</w:t>
      </w:r>
    </w:p>
    <w:p w:rsidR="00BA0B76" w:rsidRPr="00AB344B" w:rsidRDefault="00BA0B76" w:rsidP="00BA0B76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A0B76" w:rsidRPr="00304E13" w:rsidRDefault="00BA0B76" w:rsidP="00BA0B7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304E13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304E13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BA0B76" w:rsidRDefault="00BA0B76" w:rsidP="00BA0B76">
      <w:pPr>
        <w:jc w:val="both"/>
        <w:rPr>
          <w:rFonts w:ascii="Times New Roman" w:hAnsi="Times New Roman" w:cs="Times New Roman"/>
          <w:sz w:val="26"/>
          <w:szCs w:val="26"/>
        </w:rPr>
      </w:pPr>
      <w:r w:rsidRPr="00304E1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304E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0B76" w:rsidRPr="00C404C7" w:rsidRDefault="00BA0B76" w:rsidP="00BA0B76">
      <w:r>
        <w:rPr>
          <w:rFonts w:ascii="Times New Roman" w:hAnsi="Times New Roman" w:cs="Times New Roman"/>
          <w:sz w:val="26"/>
          <w:szCs w:val="26"/>
        </w:rPr>
        <w:t>Челябинской области</w:t>
      </w:r>
      <w:r w:rsidRPr="00304E13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304E13">
        <w:rPr>
          <w:rFonts w:ascii="Times New Roman" w:hAnsi="Times New Roman" w:cs="Times New Roman"/>
          <w:sz w:val="26"/>
          <w:szCs w:val="26"/>
        </w:rPr>
        <w:tab/>
      </w:r>
      <w:r w:rsidRPr="00304E13">
        <w:rPr>
          <w:rFonts w:ascii="Times New Roman" w:hAnsi="Times New Roman" w:cs="Times New Roman"/>
          <w:sz w:val="26"/>
          <w:szCs w:val="26"/>
        </w:rPr>
        <w:tab/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04E1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А.В. Васильев</w:t>
      </w:r>
    </w:p>
    <w:p w:rsidR="00CE1339" w:rsidRDefault="00CE1339">
      <w:bookmarkStart w:id="0" w:name="_GoBack"/>
      <w:bookmarkEnd w:id="0"/>
    </w:p>
    <w:sectPr w:rsidR="00CE1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A15"/>
    <w:rsid w:val="00BA0B76"/>
    <w:rsid w:val="00CE1339"/>
    <w:rsid w:val="00F8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0B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A0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A0B7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BA0B76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BA0B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0B76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0B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A0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A0B7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BA0B76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BA0B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0B76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1866</Characters>
  <Application>Microsoft Office Word</Application>
  <DocSecurity>0</DocSecurity>
  <Lines>15</Lines>
  <Paragraphs>4</Paragraphs>
  <ScaleCrop>false</ScaleCrop>
  <Company>*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2</cp:revision>
  <dcterms:created xsi:type="dcterms:W3CDTF">2026-03-26T10:21:00Z</dcterms:created>
  <dcterms:modified xsi:type="dcterms:W3CDTF">2026-03-26T10:21:00Z</dcterms:modified>
</cp:coreProperties>
</file>