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8EA" w:rsidRDefault="00B828EA" w:rsidP="00B828E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Уведомление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об обсуждении предлагаемого правового регулирования</w:t>
      </w:r>
    </w:p>
    <w:p w:rsidR="00B828EA" w:rsidRDefault="00B828EA" w:rsidP="00B828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извещает о</w:t>
      </w:r>
      <w:r>
        <w:rPr>
          <w:rFonts w:ascii="Times New Roman" w:hAnsi="Times New Roman" w:cs="Times New Roman"/>
          <w:sz w:val="28"/>
          <w:szCs w:val="28"/>
        </w:rPr>
        <w:br/>
        <w:t xml:space="preserve">начале обсуждения проекта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об изменении муниципальной программы </w:t>
      </w:r>
      <w:r w:rsidRPr="009F595C">
        <w:rPr>
          <w:rFonts w:ascii="Times New Roman" w:hAnsi="Times New Roman" w:cs="Times New Roman"/>
          <w:bCs/>
          <w:sz w:val="28"/>
          <w:szCs w:val="28"/>
        </w:rPr>
        <w:t>«Снижение административных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595C">
        <w:rPr>
          <w:rFonts w:ascii="Times New Roman" w:hAnsi="Times New Roman" w:cs="Times New Roman"/>
          <w:bCs/>
          <w:sz w:val="28"/>
          <w:szCs w:val="28"/>
        </w:rPr>
        <w:t>барьеров, оптимизация и повышение качества  предоставления государственных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595C">
        <w:rPr>
          <w:rFonts w:ascii="Times New Roman" w:hAnsi="Times New Roman" w:cs="Times New Roman"/>
          <w:bCs/>
          <w:sz w:val="28"/>
          <w:szCs w:val="28"/>
        </w:rPr>
        <w:t>муниципальных услуг,  в том числе на базе</w:t>
      </w:r>
      <w:r w:rsidRPr="009F595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</w:t>
      </w:r>
      <w:r w:rsidRPr="009F595C">
        <w:rPr>
          <w:rFonts w:ascii="Times New Roman" w:hAnsi="Times New Roman" w:cs="Times New Roman"/>
          <w:bCs/>
          <w:sz w:val="28"/>
          <w:szCs w:val="28"/>
        </w:rPr>
        <w:t xml:space="preserve"> многофункционального центра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52DE">
        <w:rPr>
          <w:rFonts w:ascii="Times New Roman" w:hAnsi="Times New Roman" w:cs="Times New Roman"/>
          <w:bCs/>
          <w:sz w:val="28"/>
          <w:szCs w:val="28"/>
        </w:rPr>
        <w:t>по оказанию государственных и муниципальных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услуг </w:t>
      </w:r>
      <w:r w:rsidRPr="002D5F67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52DE">
        <w:rPr>
          <w:rFonts w:ascii="Times New Roman" w:hAnsi="Times New Roman" w:cs="Times New Roman"/>
          <w:bCs/>
          <w:sz w:val="28"/>
          <w:szCs w:val="28"/>
        </w:rPr>
        <w:t>Катав-Ивановского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1552DE">
        <w:rPr>
          <w:rFonts w:ascii="Times New Roman" w:hAnsi="Times New Roman" w:cs="Times New Roman"/>
          <w:bCs/>
          <w:sz w:val="28"/>
          <w:szCs w:val="28"/>
        </w:rPr>
        <w:t>муниципального района  на 201</w:t>
      </w:r>
      <w:r w:rsidR="00575897">
        <w:rPr>
          <w:rFonts w:ascii="Times New Roman" w:hAnsi="Times New Roman" w:cs="Times New Roman"/>
          <w:bCs/>
          <w:sz w:val="28"/>
          <w:szCs w:val="28"/>
        </w:rPr>
        <w:t>7-2019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  год</w:t>
      </w:r>
      <w:r w:rsidR="00575897">
        <w:rPr>
          <w:rFonts w:ascii="Times New Roman" w:hAnsi="Times New Roman" w:cs="Times New Roman"/>
          <w:bCs/>
          <w:sz w:val="28"/>
          <w:szCs w:val="28"/>
        </w:rPr>
        <w:t>ы</w:t>
      </w:r>
      <w:r w:rsidRPr="001552D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сборе предложений заинтересованных лиц.</w:t>
      </w:r>
      <w:proofErr w:type="gramEnd"/>
    </w:p>
    <w:p w:rsidR="00B828EA" w:rsidRDefault="00B828EA" w:rsidP="00B828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Предложения принимаются по адресу: 456110, Челябинская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Катав-Ивановск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Ленина, дом 19,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4, а также по адресу электронной</w:t>
      </w:r>
      <w:r>
        <w:rPr>
          <w:rFonts w:ascii="Times New Roman" w:hAnsi="Times New Roman" w:cs="Times New Roman"/>
          <w:sz w:val="28"/>
          <w:szCs w:val="28"/>
        </w:rPr>
        <w:br/>
        <w:t xml:space="preserve">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mfc</w:t>
      </w:r>
      <w:proofErr w:type="spellEnd"/>
      <w:r>
        <w:rPr>
          <w:rFonts w:ascii="Times New Roman" w:hAnsi="Times New Roman" w:cs="Times New Roman"/>
          <w:sz w:val="28"/>
          <w:szCs w:val="28"/>
        </w:rPr>
        <w:t>_74@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B828EA" w:rsidRPr="00B828EA" w:rsidRDefault="00B828EA" w:rsidP="00B828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Сроки приема предложений: с «20» декабря  201</w:t>
      </w:r>
      <w:r w:rsidR="00575897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г. по «28» декабря  201</w:t>
      </w:r>
      <w:r w:rsidR="0057589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br/>
      </w:r>
      <w:r w:rsidR="0057589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Место размещения уведомления о подготовке проекта нормативного</w:t>
      </w:r>
      <w:r>
        <w:rPr>
          <w:rFonts w:ascii="Times New Roman" w:hAnsi="Times New Roman" w:cs="Times New Roman"/>
          <w:sz w:val="28"/>
          <w:szCs w:val="28"/>
        </w:rPr>
        <w:br/>
        <w:t>правового акта в информационно-телекоммуникационной сети "Интернет":</w:t>
      </w:r>
    </w:p>
    <w:p w:rsidR="00B828EA" w:rsidRDefault="00B828EA" w:rsidP="00B828EA">
      <w:pPr>
        <w:widowControl w:val="0"/>
        <w:autoSpaceDE w:val="0"/>
        <w:autoSpaceDN w:val="0"/>
        <w:adjustRightInd w:val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http://www.katavivan.ru/</w:t>
        </w:r>
      </w:hyperlink>
      <w:r>
        <w:rPr>
          <w:rFonts w:ascii="Times New Roman" w:hAnsi="Times New Roman" w:cs="Times New Roman"/>
          <w:sz w:val="28"/>
          <w:szCs w:val="28"/>
        </w:rPr>
        <w:t>, /Общественное обсуждение/</w:t>
      </w:r>
    </w:p>
    <w:p w:rsidR="00B828EA" w:rsidRDefault="00B828EA" w:rsidP="00B828EA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828EA" w:rsidRDefault="00B828EA" w:rsidP="00B828EA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B828EA" w:rsidRDefault="00B828EA" w:rsidP="00B828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C57374" w:rsidRDefault="00C57374"/>
    <w:sectPr w:rsidR="00C57374" w:rsidSect="00C57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28EA"/>
    <w:rsid w:val="00575897"/>
    <w:rsid w:val="00B828EA"/>
    <w:rsid w:val="00C5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28EA"/>
    <w:rPr>
      <w:color w:val="0000FF" w:themeColor="hyperlink"/>
      <w:u w:val="single"/>
    </w:rPr>
  </w:style>
  <w:style w:type="paragraph" w:styleId="a4">
    <w:name w:val="No Spacing"/>
    <w:uiPriority w:val="1"/>
    <w:qFormat/>
    <w:rsid w:val="00B828EA"/>
    <w:pPr>
      <w:spacing w:after="0" w:line="240" w:lineRule="auto"/>
    </w:pPr>
  </w:style>
  <w:style w:type="paragraph" w:customStyle="1" w:styleId="ConsPlusNonformat">
    <w:name w:val="ConsPlusNonformat"/>
    <w:uiPriority w:val="99"/>
    <w:rsid w:val="00B828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2018-02-15T05:53:00Z</cp:lastPrinted>
  <dcterms:created xsi:type="dcterms:W3CDTF">2017-02-03T04:05:00Z</dcterms:created>
  <dcterms:modified xsi:type="dcterms:W3CDTF">2018-02-15T05:53:00Z</dcterms:modified>
</cp:coreProperties>
</file>