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45" w:rsidRPr="00B779A1" w:rsidRDefault="00027845" w:rsidP="00027845">
      <w:pPr>
        <w:rPr>
          <w:rFonts w:ascii="Times New Roman" w:hAnsi="Times New Roman" w:cs="Times New Roman"/>
          <w:sz w:val="36"/>
          <w:szCs w:val="36"/>
        </w:rPr>
      </w:pPr>
      <w:r w:rsidRPr="00B779A1">
        <w:rPr>
          <w:rFonts w:ascii="Times New Roman" w:hAnsi="Times New Roman" w:cs="Times New Roman"/>
          <w:sz w:val="36"/>
          <w:szCs w:val="36"/>
        </w:rPr>
        <w:t>Номера купонов победителей Викторины «Тебе</w:t>
      </w:r>
      <w:proofErr w:type="gramStart"/>
      <w:r w:rsidRPr="00B779A1">
        <w:rPr>
          <w:rFonts w:ascii="Times New Roman" w:hAnsi="Times New Roman" w:cs="Times New Roman"/>
          <w:sz w:val="36"/>
          <w:szCs w:val="36"/>
        </w:rPr>
        <w:t xml:space="preserve"> П</w:t>
      </w:r>
      <w:proofErr w:type="gramEnd"/>
      <w:r w:rsidRPr="00B779A1">
        <w:rPr>
          <w:rFonts w:ascii="Times New Roman" w:hAnsi="Times New Roman" w:cs="Times New Roman"/>
          <w:sz w:val="36"/>
          <w:szCs w:val="36"/>
        </w:rPr>
        <w:t>овезет»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204"/>
        <w:gridCol w:w="3402"/>
      </w:tblGrid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Наименование приза</w:t>
            </w:r>
          </w:p>
        </w:tc>
        <w:tc>
          <w:tcPr>
            <w:tcW w:w="3402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Номер купона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.Мясорубка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Vitek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4266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2Мясорубка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Vitek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11774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3.Мясорубка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Vitek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8901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4.Мясорубка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Vitek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16195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5.Мясорубка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Vitek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17949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6.Мясорубка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Vitek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14850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7.Мясорубка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Vitek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3372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8.Мясорубка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Vitek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15672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9.Мясорубка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Vitek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5641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10.Мясорубка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Vitek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11844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11.Микроволновая печь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BINATONE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10822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12.Микроволновая печь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BINATONE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14146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13.Микроволновая печь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BINATONE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17490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14.Микроволновая печь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BINATONE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2140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15.Микроволновая печь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BINATONE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10117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16.Микроволновая печь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BINATONE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8763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17.Микроволновая печь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BINATONE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6380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18.Микроволновая печь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BINATONE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3324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19.Микроволновая печь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BINATONE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15763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20.Микроволновая печь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BINATONE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0178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21.Электр</w:t>
            </w:r>
            <w:proofErr w:type="gram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айник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Skarlet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16486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22.Электр</w:t>
            </w:r>
            <w:proofErr w:type="gram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айник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Skarlet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14073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23.Электр</w:t>
            </w:r>
            <w:proofErr w:type="gram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айник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Skarlet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11052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24.Электр</w:t>
            </w:r>
            <w:proofErr w:type="gram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айник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Skarlet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6736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25.Электр</w:t>
            </w:r>
            <w:proofErr w:type="gram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айник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Skarlet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12240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26.Электр</w:t>
            </w:r>
            <w:proofErr w:type="gram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айник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Skarlet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14503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27.Электр</w:t>
            </w:r>
            <w:proofErr w:type="gram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айник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Skarlet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0572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28.Электр</w:t>
            </w:r>
            <w:proofErr w:type="gram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айник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Skarlet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8769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29.Электр</w:t>
            </w:r>
            <w:proofErr w:type="gram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айник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Skarlet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12141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30.Электр</w:t>
            </w:r>
            <w:proofErr w:type="gram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айник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Skarlet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16466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31.Телевизор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Hartens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4877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32.Телевизор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Hartens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5208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33.Телевизор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Hartens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17773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34.Наушники беспроводные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Xiaomi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7071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35.Наушники беспроводные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Xiaomi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5282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36.Наушники беспроводные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Xiaomi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14799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37.Наушники беспроводные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Xiaomi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17975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38.Наушники беспроводные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Xiaomi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14814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39.Утюг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Vitek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5089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40.Утюг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Vitek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5087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41.Утюг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Vitek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12647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42.Утюг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Vitek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6062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43.Утюг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Vitek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0039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44.Утюг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Vitek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4500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45.Утюг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Vitek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3070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46.Утюг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Vitek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1652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47.Утюг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Vitek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14865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48.Утюг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Vitek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12862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49.Ручной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отпариватель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Kitfort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8895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50.Ручной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отпариватель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Kitfort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3694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51. .Ручной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отпариватель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Kitfort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0517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52. .Ручной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отпариватель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Kitfort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5717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53. .Ручной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отпариватель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Kitfort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0299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54. .Ручной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отпариватель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Kitfort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10657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55. .Ручной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отпариватель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Kitfort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4000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56. .Ручной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отпариватель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Kitfort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14664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57. .Ручной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отпариватель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Kitfort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7406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58. .Ручной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отпариватель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Kitfort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0851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59.Блендер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Kitfort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17586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60.Блендер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Kitfort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0981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61. Блендер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Kitfort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1716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62. Блендер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Kitfort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4754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63. Блендер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Kitfort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12761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64. Блендер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Kitfort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13614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65. Блендер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Kitfort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1573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66. Блендер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Kitfort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14866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67. Блендер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Kitfort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15286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68. Блендер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Kitfort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12701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69.Электрическая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шашлычница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BQ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15212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70. Электрическая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шашлычница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BQ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0124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71. Электрическая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шашлычница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BQ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15506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72. Электрическая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шашлычница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BQ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6651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73. Электрическая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шашлычница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BQ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5119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74. Электрическая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шашлычница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BQ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2079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75. Электрическая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шашлычница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BQ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8759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76. Электрическая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шашлычница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BQ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0337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77. Электрическая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шашлычница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BQ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8016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78. Электрическая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шашлычница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BQ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15534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79.Погружной блендер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Proliss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0730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80. Погружной блендер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Proliss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3896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81. Погружной блендер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Proliss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6356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82. Погружной блендер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Proliss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6114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83. Погружной блендер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Proliss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3705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84. Погружной блендер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Proliss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4338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85. Погружной блендер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Proliss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4778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86. Погружной блендер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Proliss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7831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87. Погружной блендер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Proliss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17396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88. Погружной блендер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Proliss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17210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89.Электровафельница с антипригарным покрытием 1500 Вт.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9683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90.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Электровафельница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с антипригарным покрытием 1500 Вт.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15761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91.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Электровафельница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с антипригарным покрытием 1500 Вт.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6472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92.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Электровафельница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с антипригарным покрытием 1500 Вт.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13659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93.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Электровафельница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с антипригарным покрытием 1500 Вт.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11974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94.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Электровафельница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с антипригарным покрытием 1500 Вт.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0712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95.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Электровафельница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с антипригарным покрытием 1500 Вт.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11369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96.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Электровафельница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с антипригарным покрытием 1500 Вт.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3179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97.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Электровафельница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с антипригарным покрытием 1500 Вт.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11907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98.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Электровафельница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с антипригарным покрытием 1500 Вт.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14268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99.Пылесос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Ginzzu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1800вт.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3405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100. Пылесос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Ginzzu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1800вт.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10093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101. Пылесос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Ginzzu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1800вт.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6013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102. Пылесос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Ginzzu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1800вт.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12666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103. Пылесос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Ginzzu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1800вт.104. Пылесос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Ginzzu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1800вт.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3991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104. Пылесос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Ginzzu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1800вт.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3766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105. Пылесос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Ginzzu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1800вт.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11914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106. Пылесос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Ginzzu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1800вт.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3442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107. Пылесос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Ginzzu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1800вт.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13515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108. Пылесос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Ginzzu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1800вт.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9650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109.Термопод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OASIS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14891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110.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Термопод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OASIS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1334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111.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Термопод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OASIS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10745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112.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Термопод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OASIS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3647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113.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Термопод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OASIS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6061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114.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Термопод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OASIS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15006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115.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Термопод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OASIS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16318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116.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Термопод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OASIS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3962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117.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Термопод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OASIS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5443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118.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Термопод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OASIS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12120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Аккумуляторная дрель-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шуруповерт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Zitrek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13620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120. Аккумуляторная дрель-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шуруповерт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Zitrek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0135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121. Аккумуляторная дрель-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шуруповерт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Zitrek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0613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122. Аккумуляторная дрель-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шуруповерт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Zitrek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13322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123. Аккумуляторная дрель-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шуруповерт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Zitrek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0165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124. Аккумуляторная дрель-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шуруповерт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Zitrek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6113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125. Аккумуляторная дрель-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шуруповерт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Zitrek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11529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126. Аккумуляторная дрель-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шуруповерт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Zitrek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15537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127. Аккумуляторная дрель-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шуруповерт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Zitrek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0103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128. Аккумуляторная дрель-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шуруповерт</w:t>
            </w:r>
            <w:proofErr w:type="spellEnd"/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Zitrek</w:t>
            </w:r>
            <w:proofErr w:type="spellEnd"/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1963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129.Сушилка для овощей и фруктов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MARTA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9551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130. Сушилка для овощей и фруктов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MARTA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3757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131. Сушилка для овощей и фруктов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MARTA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3967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132. Сушилка для овощей и фруктов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MARTA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13929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133. Сушилка для овощей и фруктов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MARTA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6144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134. Сушилка для овощей и фруктов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MARTA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13749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135. Сушилка для овощей и фруктов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MARTA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12998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136. Сушилка для овощей и фруктов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MARTA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12991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137. Сушилка для овощей и фруктов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MARTA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5748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 xml:space="preserve">138. Сушилка для овощей и фруктов </w:t>
            </w:r>
            <w:r w:rsidRPr="00131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MARTA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7990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1.Автомобильный набор инструментов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17981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2.Автомобильный набор инструментов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10200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3.Фен электрический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1847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4.Шуруповерт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16880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4">
              <w:rPr>
                <w:rFonts w:ascii="Times New Roman" w:hAnsi="Times New Roman" w:cs="Times New Roman"/>
                <w:sz w:val="28"/>
                <w:szCs w:val="28"/>
              </w:rPr>
              <w:t>5.Угловая шлифовальная машинка</w:t>
            </w: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16819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pStyle w:val="1"/>
              <w:shd w:val="clear" w:color="auto" w:fill="FFFFFF"/>
              <w:spacing w:before="0" w:after="0" w:afterAutospacing="0" w:line="270" w:lineRule="atLeast"/>
              <w:outlineLvl w:val="0"/>
              <w:rPr>
                <w:b w:val="0"/>
                <w:color w:val="727F9B"/>
                <w:sz w:val="28"/>
                <w:szCs w:val="28"/>
              </w:rPr>
            </w:pPr>
            <w:r w:rsidRPr="00131764">
              <w:rPr>
                <w:b w:val="0"/>
                <w:sz w:val="28"/>
                <w:szCs w:val="28"/>
              </w:rPr>
              <w:t xml:space="preserve">6.Газовый котел </w:t>
            </w:r>
            <w:proofErr w:type="spellStart"/>
            <w:r w:rsidRPr="00131764">
              <w:rPr>
                <w:b w:val="0"/>
                <w:color w:val="000000"/>
                <w:sz w:val="28"/>
                <w:szCs w:val="28"/>
              </w:rPr>
              <w:t>Navien</w:t>
            </w:r>
            <w:proofErr w:type="spellEnd"/>
          </w:p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72F16">
              <w:rPr>
                <w:rFonts w:ascii="Times New Roman" w:hAnsi="Times New Roman" w:cs="Times New Roman"/>
                <w:sz w:val="44"/>
                <w:szCs w:val="44"/>
              </w:rPr>
              <w:t>15123</w:t>
            </w: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27845" w:rsidRPr="00872F16" w:rsidRDefault="00027845" w:rsidP="000711E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027845" w:rsidTr="000711EC">
        <w:tc>
          <w:tcPr>
            <w:tcW w:w="6204" w:type="dxa"/>
          </w:tcPr>
          <w:p w:rsidR="00027845" w:rsidRPr="00131764" w:rsidRDefault="00027845" w:rsidP="00071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27845" w:rsidRDefault="00027845" w:rsidP="000711EC"/>
        </w:tc>
      </w:tr>
    </w:tbl>
    <w:p w:rsidR="00027845" w:rsidRDefault="00027845" w:rsidP="00027845"/>
    <w:p w:rsidR="0049335F" w:rsidRDefault="0049335F">
      <w:bookmarkStart w:id="0" w:name="_GoBack"/>
      <w:bookmarkEnd w:id="0"/>
    </w:p>
    <w:sectPr w:rsidR="0049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BA"/>
    <w:rsid w:val="00027845"/>
    <w:rsid w:val="0049335F"/>
    <w:rsid w:val="0061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45"/>
  </w:style>
  <w:style w:type="paragraph" w:styleId="1">
    <w:name w:val="heading 1"/>
    <w:basedOn w:val="a"/>
    <w:link w:val="10"/>
    <w:uiPriority w:val="9"/>
    <w:qFormat/>
    <w:rsid w:val="00027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02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45"/>
  </w:style>
  <w:style w:type="paragraph" w:styleId="1">
    <w:name w:val="heading 1"/>
    <w:basedOn w:val="a"/>
    <w:link w:val="10"/>
    <w:uiPriority w:val="9"/>
    <w:qFormat/>
    <w:rsid w:val="00027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02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2024-04-02T12:55:00Z</dcterms:created>
  <dcterms:modified xsi:type="dcterms:W3CDTF">2024-04-02T12:56:00Z</dcterms:modified>
</cp:coreProperties>
</file>