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C36" w:rsidRDefault="004E2C36" w:rsidP="004E2C36">
      <w:pPr>
        <w:pStyle w:val="a3"/>
        <w:jc w:val="center"/>
      </w:pPr>
      <w:r>
        <w:rPr>
          <w:b/>
          <w:noProof/>
          <w:sz w:val="44"/>
          <w:szCs w:val="44"/>
        </w:rPr>
        <w:drawing>
          <wp:inline distT="0" distB="0" distL="0" distR="0">
            <wp:extent cx="497205" cy="6038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2C36" w:rsidRDefault="004E2C36" w:rsidP="004E2C36">
      <w:pPr>
        <w:pStyle w:val="a3"/>
        <w:tabs>
          <w:tab w:val="center" w:pos="3969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Собрание депутатов</w:t>
      </w:r>
    </w:p>
    <w:p w:rsidR="004E2C36" w:rsidRDefault="004E2C36" w:rsidP="004E2C36">
      <w:pPr>
        <w:pStyle w:val="a3"/>
        <w:tabs>
          <w:tab w:val="center" w:pos="3969"/>
        </w:tabs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Катав-Ивановского</w:t>
      </w:r>
      <w:proofErr w:type="gramEnd"/>
      <w:r>
        <w:rPr>
          <w:b/>
          <w:sz w:val="44"/>
          <w:szCs w:val="44"/>
        </w:rPr>
        <w:t xml:space="preserve"> муниципального района</w:t>
      </w:r>
    </w:p>
    <w:p w:rsidR="004E2C36" w:rsidRDefault="004E2C36" w:rsidP="004E2C36">
      <w:pPr>
        <w:pStyle w:val="a3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РЕШЕНИЕ</w:t>
      </w:r>
    </w:p>
    <w:p w:rsidR="004E2C36" w:rsidRDefault="004E2C36" w:rsidP="004E2C36">
      <w:pPr>
        <w:pStyle w:val="a3"/>
        <w:rPr>
          <w:sz w:val="22"/>
          <w:szCs w:val="26"/>
        </w:rPr>
      </w:pPr>
    </w:p>
    <w:p w:rsidR="004E2C36" w:rsidRDefault="00F05FBF" w:rsidP="004E2C36">
      <w:pPr>
        <w:pStyle w:val="a3"/>
        <w:rPr>
          <w:sz w:val="22"/>
        </w:rPr>
      </w:pPr>
      <w:r w:rsidRPr="00F05FBF">
        <w:pict>
          <v:line id="_x0000_s1026" style="position:absolute;z-index:251660288" from="-11.5pt,2.55pt" to="508.35pt,2.55pt" o:allowincell="f" strokeweight="3pt">
            <v:stroke linestyle="thinThin"/>
          </v:line>
        </w:pict>
      </w:r>
    </w:p>
    <w:p w:rsidR="004E2C36" w:rsidRPr="00633AE1" w:rsidRDefault="004E2C36" w:rsidP="004E2C36">
      <w:pPr>
        <w:pStyle w:val="a3"/>
        <w:tabs>
          <w:tab w:val="left" w:pos="8306"/>
        </w:tabs>
        <w:rPr>
          <w:szCs w:val="26"/>
        </w:rPr>
      </w:pPr>
      <w:r w:rsidRPr="00633AE1">
        <w:rPr>
          <w:szCs w:val="26"/>
        </w:rPr>
        <w:t xml:space="preserve">«___» _________2024 года                                                                            </w:t>
      </w:r>
      <w:r w:rsidR="00B51B95" w:rsidRPr="00633AE1">
        <w:rPr>
          <w:szCs w:val="26"/>
        </w:rPr>
        <w:t xml:space="preserve">  </w:t>
      </w:r>
      <w:r w:rsidRPr="00633AE1">
        <w:rPr>
          <w:szCs w:val="26"/>
        </w:rPr>
        <w:t xml:space="preserve"> ПРОЕКТ </w:t>
      </w:r>
    </w:p>
    <w:p w:rsidR="004E2C36" w:rsidRPr="00633AE1" w:rsidRDefault="004E2C36" w:rsidP="004E2C36">
      <w:pPr>
        <w:spacing w:after="0" w:line="240" w:lineRule="auto"/>
        <w:ind w:left="5760"/>
        <w:rPr>
          <w:rFonts w:ascii="Times New Roman" w:hAnsi="Times New Roman" w:cs="Times New Roman"/>
          <w:sz w:val="26"/>
          <w:szCs w:val="26"/>
        </w:rPr>
      </w:pPr>
    </w:p>
    <w:p w:rsidR="00E24ADD" w:rsidRPr="00633AE1" w:rsidRDefault="00E24ADD" w:rsidP="00E24ADD">
      <w:pPr>
        <w:shd w:val="clear" w:color="auto" w:fill="FFFFFF"/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3A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Положения об установлении мер по материальному и социальному обеспечению </w:t>
      </w:r>
      <w:r w:rsidR="00AD1FBD" w:rsidRPr="00633AE1">
        <w:rPr>
          <w:rFonts w:ascii="Times New Roman" w:eastAsia="Times New Roman" w:hAnsi="Times New Roman" w:cs="Times New Roman"/>
          <w:sz w:val="26"/>
          <w:szCs w:val="26"/>
          <w:lang w:eastAsia="ru-RU"/>
        </w:rPr>
        <w:t>сотрудников</w:t>
      </w:r>
      <w:r w:rsidRPr="00633A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Контрольно-счетной палаты </w:t>
      </w:r>
      <w:proofErr w:type="gramStart"/>
      <w:r w:rsidRPr="00633AE1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Катав-Ивановского</w:t>
      </w:r>
      <w:proofErr w:type="gramEnd"/>
      <w:r w:rsidRPr="00633A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              </w:t>
      </w:r>
    </w:p>
    <w:p w:rsidR="004E2C36" w:rsidRPr="00633AE1" w:rsidRDefault="004E2C36" w:rsidP="004E2C36">
      <w:pPr>
        <w:spacing w:after="0" w:line="240" w:lineRule="auto"/>
        <w:ind w:right="5656"/>
        <w:rPr>
          <w:rFonts w:ascii="Times New Roman" w:hAnsi="Times New Roman" w:cs="Times New Roman"/>
          <w:sz w:val="26"/>
          <w:szCs w:val="26"/>
        </w:rPr>
      </w:pPr>
    </w:p>
    <w:p w:rsidR="004E2C36" w:rsidRPr="00633AE1" w:rsidRDefault="008247E1" w:rsidP="004E2C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 соответствии с Федеральными</w:t>
      </w:r>
      <w:r w:rsidR="000F2F98" w:rsidRPr="00633AE1">
        <w:rPr>
          <w:rFonts w:ascii="Times New Roman" w:hAnsi="Times New Roman" w:cs="Times New Roman"/>
          <w:sz w:val="26"/>
          <w:szCs w:val="26"/>
        </w:rPr>
        <w:t xml:space="preserve"> закона</w:t>
      </w:r>
      <w:r>
        <w:rPr>
          <w:rFonts w:ascii="Times New Roman" w:hAnsi="Times New Roman" w:cs="Times New Roman"/>
          <w:sz w:val="26"/>
          <w:szCs w:val="26"/>
        </w:rPr>
        <w:t>ми</w:t>
      </w:r>
      <w:r w:rsidR="004E2C36" w:rsidRPr="00633AE1"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</w:t>
      </w:r>
      <w:r w:rsidR="000F2F98" w:rsidRPr="00633AE1">
        <w:rPr>
          <w:rFonts w:ascii="Times New Roman" w:hAnsi="Times New Roman" w:cs="Times New Roman"/>
          <w:sz w:val="26"/>
          <w:szCs w:val="26"/>
        </w:rPr>
        <w:t xml:space="preserve">ерации», от 07.02.2011 </w:t>
      </w:r>
      <w:hyperlink r:id="rId6" w:history="1">
        <w:r w:rsidR="000F2F98" w:rsidRPr="00633AE1">
          <w:rPr>
            <w:rFonts w:ascii="Times New Roman" w:hAnsi="Times New Roman" w:cs="Times New Roman"/>
            <w:sz w:val="26"/>
            <w:szCs w:val="26"/>
          </w:rPr>
          <w:t>№6-ФЗ</w:t>
        </w:r>
      </w:hyperlink>
      <w:r w:rsidR="00681797">
        <w:t xml:space="preserve"> </w:t>
      </w:r>
      <w:r w:rsidR="00681797" w:rsidRPr="00681797">
        <w:rPr>
          <w:rFonts w:ascii="Times New Roman" w:hAnsi="Times New Roman" w:cs="Times New Roman"/>
          <w:sz w:val="26"/>
          <w:szCs w:val="26"/>
        </w:rPr>
        <w:t>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="000F2F98" w:rsidRPr="00633AE1">
        <w:rPr>
          <w:rFonts w:ascii="Times New Roman" w:hAnsi="Times New Roman" w:cs="Times New Roman"/>
          <w:sz w:val="26"/>
          <w:szCs w:val="26"/>
        </w:rPr>
        <w:t xml:space="preserve">, </w:t>
      </w:r>
      <w:r w:rsidR="00D21017" w:rsidRPr="00633AE1">
        <w:rPr>
          <w:rFonts w:ascii="Times New Roman" w:hAnsi="Times New Roman" w:cs="Times New Roman"/>
          <w:sz w:val="26"/>
          <w:szCs w:val="26"/>
        </w:rPr>
        <w:t>от 02.03.</w:t>
      </w:r>
      <w:r w:rsidR="000F2F98" w:rsidRPr="00633AE1">
        <w:rPr>
          <w:rFonts w:ascii="Times New Roman" w:hAnsi="Times New Roman" w:cs="Times New Roman"/>
          <w:sz w:val="26"/>
          <w:szCs w:val="26"/>
        </w:rPr>
        <w:t>2007</w:t>
      </w:r>
      <w:r w:rsidR="00D21017" w:rsidRPr="00633AE1">
        <w:rPr>
          <w:rFonts w:ascii="Times New Roman" w:hAnsi="Times New Roman" w:cs="Times New Roman"/>
          <w:sz w:val="26"/>
          <w:szCs w:val="26"/>
        </w:rPr>
        <w:t xml:space="preserve"> №</w:t>
      </w:r>
      <w:r w:rsidR="000F2F98" w:rsidRPr="00633AE1">
        <w:rPr>
          <w:rFonts w:ascii="Times New Roman" w:hAnsi="Times New Roman" w:cs="Times New Roman"/>
          <w:sz w:val="26"/>
          <w:szCs w:val="26"/>
        </w:rPr>
        <w:t xml:space="preserve">25-ФЗ «О муниципальной службе в Российской Федерации», </w:t>
      </w:r>
      <w:r>
        <w:rPr>
          <w:rFonts w:ascii="Times New Roman" w:hAnsi="Times New Roman" w:cs="Times New Roman"/>
          <w:bCs/>
          <w:sz w:val="26"/>
          <w:szCs w:val="26"/>
        </w:rPr>
        <w:t>Законом</w:t>
      </w:r>
      <w:r w:rsidR="00D21017" w:rsidRPr="00633AE1">
        <w:rPr>
          <w:rFonts w:ascii="Times New Roman" w:hAnsi="Times New Roman" w:cs="Times New Roman"/>
          <w:bCs/>
          <w:sz w:val="26"/>
          <w:szCs w:val="26"/>
        </w:rPr>
        <w:t xml:space="preserve"> Челябинской области от 30.05.</w:t>
      </w:r>
      <w:r w:rsidR="000F2F98" w:rsidRPr="00633AE1">
        <w:rPr>
          <w:rFonts w:ascii="Times New Roman" w:hAnsi="Times New Roman" w:cs="Times New Roman"/>
          <w:bCs/>
          <w:sz w:val="26"/>
          <w:szCs w:val="26"/>
        </w:rPr>
        <w:t xml:space="preserve">2007 </w:t>
      </w:r>
      <w:r w:rsidR="00D21017" w:rsidRPr="00633AE1">
        <w:rPr>
          <w:rFonts w:ascii="Times New Roman" w:hAnsi="Times New Roman" w:cs="Times New Roman"/>
          <w:bCs/>
          <w:sz w:val="26"/>
          <w:szCs w:val="26"/>
        </w:rPr>
        <w:t>№</w:t>
      </w:r>
      <w:r w:rsidR="000F2F98" w:rsidRPr="00633AE1">
        <w:rPr>
          <w:rFonts w:ascii="Times New Roman" w:hAnsi="Times New Roman" w:cs="Times New Roman"/>
          <w:bCs/>
          <w:sz w:val="26"/>
          <w:szCs w:val="26"/>
        </w:rPr>
        <w:t>144-ЗО «О регулировании муниципальной службы в Челябинской области»,</w:t>
      </w:r>
      <w:r w:rsidR="00D21017" w:rsidRPr="00633AE1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Положением</w:t>
      </w:r>
      <w:r w:rsidR="000F2F98" w:rsidRPr="00633AE1">
        <w:rPr>
          <w:rFonts w:ascii="Times New Roman" w:hAnsi="Times New Roman" w:cs="Times New Roman"/>
          <w:sz w:val="26"/>
          <w:szCs w:val="26"/>
        </w:rPr>
        <w:t xml:space="preserve"> о</w:t>
      </w:r>
      <w:proofErr w:type="gramEnd"/>
      <w:r w:rsidR="000F2F98" w:rsidRPr="00633AE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Контрольно-счетной палат</w:t>
      </w:r>
      <w:r w:rsidR="00D21017" w:rsidRPr="00633AE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 </w:t>
      </w:r>
      <w:proofErr w:type="gramStart"/>
      <w:r w:rsidR="00D21017" w:rsidRPr="00633AE1">
        <w:rPr>
          <w:rFonts w:ascii="Times New Roman" w:eastAsia="Calibri" w:hAnsi="Times New Roman" w:cs="Times New Roman"/>
          <w:sz w:val="26"/>
          <w:szCs w:val="26"/>
          <w:lang w:eastAsia="ru-RU"/>
        </w:rPr>
        <w:t>Катав-Ивановского</w:t>
      </w:r>
      <w:proofErr w:type="gramEnd"/>
      <w:r w:rsidR="00D21017" w:rsidRPr="00633AE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муниципального района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, утвержденным</w:t>
      </w:r>
      <w:r w:rsidR="000F2F98" w:rsidRPr="00633AE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решением Собрания депутатов </w:t>
      </w:r>
      <w:r w:rsidR="00D21017" w:rsidRPr="00633AE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Катав-Ивановского муниципального района </w:t>
      </w:r>
      <w:r w:rsidR="005173DE" w:rsidRPr="00633AE1">
        <w:rPr>
          <w:rFonts w:ascii="Times New Roman" w:eastAsia="Calibri" w:hAnsi="Times New Roman" w:cs="Times New Roman"/>
          <w:sz w:val="26"/>
          <w:szCs w:val="26"/>
          <w:lang w:eastAsia="ru-RU"/>
        </w:rPr>
        <w:t>от 21.10</w:t>
      </w:r>
      <w:r w:rsidR="005008F3" w:rsidRPr="00633AE1">
        <w:rPr>
          <w:rFonts w:ascii="Times New Roman" w:eastAsia="Calibri" w:hAnsi="Times New Roman" w:cs="Times New Roman"/>
          <w:sz w:val="26"/>
          <w:szCs w:val="26"/>
          <w:lang w:eastAsia="ru-RU"/>
        </w:rPr>
        <w:t>.2021 №136</w:t>
      </w:r>
      <w:r w:rsidR="000F2F98" w:rsidRPr="00633AE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="005008F3" w:rsidRPr="00633AE1">
        <w:rPr>
          <w:rFonts w:ascii="Times New Roman" w:eastAsia="Calibri" w:hAnsi="Times New Roman" w:cs="Times New Roman"/>
          <w:sz w:val="26"/>
          <w:szCs w:val="26"/>
          <w:lang w:eastAsia="ru-RU"/>
        </w:rPr>
        <w:t>Уставом Катав-Ивановского муниципального района</w:t>
      </w:r>
      <w:r w:rsidR="005008F3" w:rsidRPr="00633AE1">
        <w:rPr>
          <w:rFonts w:ascii="Times New Roman" w:hAnsi="Times New Roman" w:cs="Times New Roman"/>
          <w:sz w:val="26"/>
          <w:szCs w:val="26"/>
        </w:rPr>
        <w:t>,</w:t>
      </w:r>
      <w:r w:rsidR="004E2C36" w:rsidRPr="00633AE1">
        <w:rPr>
          <w:rFonts w:ascii="Times New Roman" w:hAnsi="Times New Roman" w:cs="Times New Roman"/>
          <w:sz w:val="26"/>
          <w:szCs w:val="26"/>
        </w:rPr>
        <w:t xml:space="preserve"> Собрание депутатов </w:t>
      </w:r>
      <w:r w:rsidR="004E2C36" w:rsidRPr="00633AE1">
        <w:rPr>
          <w:rFonts w:ascii="Times New Roman" w:hAnsi="Times New Roman" w:cs="Times New Roman"/>
          <w:bCs/>
          <w:sz w:val="26"/>
          <w:szCs w:val="26"/>
        </w:rPr>
        <w:t>Катав-Ивановского муниципального района</w:t>
      </w:r>
    </w:p>
    <w:p w:rsidR="004E2C36" w:rsidRPr="00633AE1" w:rsidRDefault="004E2C36" w:rsidP="004E2C36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4E2C36" w:rsidRPr="00633AE1" w:rsidRDefault="004E2C36" w:rsidP="004E2C36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33AE1">
        <w:rPr>
          <w:rFonts w:ascii="Times New Roman" w:hAnsi="Times New Roman" w:cs="Times New Roman"/>
          <w:bCs/>
          <w:sz w:val="26"/>
          <w:szCs w:val="26"/>
        </w:rPr>
        <w:t>РЕШАЕТ:</w:t>
      </w:r>
    </w:p>
    <w:p w:rsidR="001757F1" w:rsidRPr="00DA7B39" w:rsidRDefault="001757F1" w:rsidP="00DA7B39">
      <w:pPr>
        <w:pStyle w:val="aa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7B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Положение об установлении мер по материальному и социальному обеспечению сотрудников Контрольно-счетной палаты </w:t>
      </w:r>
      <w:proofErr w:type="gramStart"/>
      <w:r w:rsidRPr="00DA7B39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Катав-Ивановского</w:t>
      </w:r>
      <w:proofErr w:type="gramEnd"/>
      <w:r w:rsidRPr="00DA7B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(приложение).</w:t>
      </w:r>
    </w:p>
    <w:p w:rsidR="00DA7B39" w:rsidRPr="00DA7B39" w:rsidRDefault="00DA7B39" w:rsidP="00DA7B39">
      <w:pPr>
        <w:pStyle w:val="aa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6"/>
          <w:szCs w:val="26"/>
        </w:rPr>
      </w:pPr>
      <w:r w:rsidRPr="00DA7B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Установить, что настоящее решение </w:t>
      </w:r>
      <w:r w:rsidRPr="00DA7B39">
        <w:rPr>
          <w:rFonts w:ascii="Times New Roman" w:hAnsi="Times New Roman" w:cs="Times New Roman"/>
          <w:sz w:val="26"/>
          <w:szCs w:val="26"/>
        </w:rPr>
        <w:t xml:space="preserve">применяется к правоотношениям, возникшим с  21 октября 2021 года. </w:t>
      </w:r>
    </w:p>
    <w:p w:rsidR="00AC3002" w:rsidRDefault="00DA7B39" w:rsidP="00AC30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5567F2">
        <w:rPr>
          <w:rFonts w:ascii="Times New Roman" w:hAnsi="Times New Roman" w:cs="Times New Roman"/>
          <w:sz w:val="26"/>
          <w:szCs w:val="26"/>
        </w:rPr>
        <w:t xml:space="preserve">. </w:t>
      </w:r>
      <w:r w:rsidR="00AC3002" w:rsidRPr="00633AE1">
        <w:rPr>
          <w:rFonts w:ascii="Times New Roman" w:hAnsi="Times New Roman" w:cs="Times New Roman"/>
          <w:bCs/>
          <w:sz w:val="26"/>
          <w:szCs w:val="26"/>
        </w:rPr>
        <w:t xml:space="preserve">Настоящее решение подлежит официальному опубликованию в </w:t>
      </w:r>
      <w:r w:rsidR="00AC3002" w:rsidRPr="005567F2">
        <w:rPr>
          <w:rFonts w:ascii="Times New Roman" w:hAnsi="Times New Roman" w:cs="Times New Roman"/>
          <w:bCs/>
          <w:sz w:val="26"/>
          <w:szCs w:val="26"/>
        </w:rPr>
        <w:t>газете «Авангард»</w:t>
      </w:r>
      <w:r w:rsidR="00AC3002" w:rsidRPr="00633AE1">
        <w:rPr>
          <w:rFonts w:ascii="Times New Roman" w:hAnsi="Times New Roman" w:cs="Times New Roman"/>
          <w:sz w:val="26"/>
          <w:szCs w:val="26"/>
        </w:rPr>
        <w:t>.</w:t>
      </w:r>
    </w:p>
    <w:p w:rsidR="00DA7B39" w:rsidRDefault="00DA7B39" w:rsidP="001757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4</w:t>
      </w:r>
      <w:r w:rsidR="001757F1" w:rsidRPr="00633AE1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1757F1" w:rsidRPr="00633AE1">
        <w:rPr>
          <w:rFonts w:ascii="Times New Roman" w:hAnsi="Times New Roman" w:cs="Times New Roman"/>
          <w:sz w:val="26"/>
          <w:szCs w:val="26"/>
        </w:rPr>
        <w:t>Настоящее решение вступает в силу после его официального опубликования</w:t>
      </w:r>
      <w:r>
        <w:rPr>
          <w:rFonts w:ascii="Times New Roman" w:hAnsi="Times New Roman" w:cs="Times New Roman"/>
          <w:sz w:val="26"/>
          <w:szCs w:val="26"/>
        </w:rPr>
        <w:t>.</w:t>
      </w:r>
      <w:r w:rsidR="00737FD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757F1" w:rsidRPr="00633AE1" w:rsidRDefault="00DA7B39" w:rsidP="001757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1757F1" w:rsidRPr="00633AE1">
        <w:rPr>
          <w:rFonts w:ascii="Times New Roman" w:hAnsi="Times New Roman" w:cs="Times New Roman"/>
          <w:sz w:val="26"/>
          <w:szCs w:val="26"/>
        </w:rPr>
        <w:t xml:space="preserve">. Контроль за исполнением настоящего решения возложить на постоянную депутатскую комиссию </w:t>
      </w:r>
      <w:r w:rsidR="00826B24" w:rsidRPr="00633AE1">
        <w:rPr>
          <w:rFonts w:ascii="Times New Roman" w:hAnsi="Times New Roman" w:cs="Times New Roman"/>
          <w:sz w:val="26"/>
          <w:szCs w:val="26"/>
        </w:rPr>
        <w:t>Собрания депутатов</w:t>
      </w:r>
      <w:r w:rsidR="00826B24" w:rsidRPr="00633AE1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Start"/>
      <w:r w:rsidR="00826B24" w:rsidRPr="00633AE1">
        <w:rPr>
          <w:rFonts w:ascii="Times New Roman" w:hAnsi="Times New Roman" w:cs="Times New Roman"/>
          <w:bCs/>
          <w:sz w:val="26"/>
          <w:szCs w:val="26"/>
        </w:rPr>
        <w:t>Катав-Ивановского</w:t>
      </w:r>
      <w:proofErr w:type="gramEnd"/>
      <w:r w:rsidR="00826B24" w:rsidRPr="00633AE1">
        <w:rPr>
          <w:rFonts w:ascii="Times New Roman" w:hAnsi="Times New Roman" w:cs="Times New Roman"/>
          <w:bCs/>
          <w:sz w:val="26"/>
          <w:szCs w:val="26"/>
        </w:rPr>
        <w:t xml:space="preserve"> муниципального    района</w:t>
      </w:r>
      <w:r w:rsidR="00826B24" w:rsidRPr="00633AE1">
        <w:rPr>
          <w:rFonts w:ascii="Times New Roman" w:hAnsi="Times New Roman" w:cs="Times New Roman"/>
          <w:sz w:val="26"/>
          <w:szCs w:val="26"/>
        </w:rPr>
        <w:t xml:space="preserve"> по Уставу, регламенту и нормативным актам</w:t>
      </w:r>
      <w:r w:rsidR="00FC5705" w:rsidRPr="00633AE1">
        <w:rPr>
          <w:rFonts w:ascii="Times New Roman" w:hAnsi="Times New Roman" w:cs="Times New Roman"/>
          <w:bCs/>
          <w:sz w:val="26"/>
          <w:szCs w:val="26"/>
        </w:rPr>
        <w:t>.</w:t>
      </w:r>
      <w:r w:rsidR="001757F1" w:rsidRPr="00633AE1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1757F1" w:rsidRPr="00633AE1" w:rsidRDefault="001757F1" w:rsidP="004E2C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E2C36" w:rsidRPr="00633AE1" w:rsidRDefault="004E2C36" w:rsidP="004E2C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AE1">
        <w:rPr>
          <w:rFonts w:ascii="Times New Roman" w:hAnsi="Times New Roman" w:cs="Times New Roman"/>
          <w:bCs/>
          <w:sz w:val="26"/>
          <w:szCs w:val="26"/>
        </w:rPr>
        <w:t xml:space="preserve">Председатель </w:t>
      </w:r>
      <w:r w:rsidRPr="00633AE1">
        <w:rPr>
          <w:rFonts w:ascii="Times New Roman" w:hAnsi="Times New Roman" w:cs="Times New Roman"/>
          <w:sz w:val="26"/>
          <w:szCs w:val="26"/>
        </w:rPr>
        <w:t xml:space="preserve">Собрания депутатов </w:t>
      </w:r>
    </w:p>
    <w:p w:rsidR="004E2C36" w:rsidRPr="00633AE1" w:rsidRDefault="004E2C36" w:rsidP="004E2C36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633AE1">
        <w:rPr>
          <w:rFonts w:ascii="Times New Roman" w:hAnsi="Times New Roman" w:cs="Times New Roman"/>
          <w:bCs/>
          <w:sz w:val="26"/>
          <w:szCs w:val="26"/>
        </w:rPr>
        <w:t>Катав-Ивановского</w:t>
      </w:r>
      <w:proofErr w:type="gramEnd"/>
      <w:r w:rsidRPr="00633AE1">
        <w:rPr>
          <w:rFonts w:ascii="Times New Roman" w:hAnsi="Times New Roman" w:cs="Times New Roman"/>
          <w:bCs/>
          <w:sz w:val="26"/>
          <w:szCs w:val="26"/>
        </w:rPr>
        <w:t xml:space="preserve"> муниципального  района                            А.В. Васильев</w:t>
      </w:r>
    </w:p>
    <w:p w:rsidR="004E2C36" w:rsidRPr="00633AE1" w:rsidRDefault="004E2C36" w:rsidP="004E2C36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4E2C36" w:rsidRPr="00633AE1" w:rsidRDefault="004E2C36" w:rsidP="004E2C36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33AE1">
        <w:rPr>
          <w:rFonts w:ascii="Times New Roman" w:hAnsi="Times New Roman" w:cs="Times New Roman"/>
          <w:bCs/>
          <w:sz w:val="26"/>
          <w:szCs w:val="26"/>
        </w:rPr>
        <w:t xml:space="preserve">Глава </w:t>
      </w:r>
      <w:proofErr w:type="gramStart"/>
      <w:r w:rsidRPr="00633AE1">
        <w:rPr>
          <w:rFonts w:ascii="Times New Roman" w:hAnsi="Times New Roman" w:cs="Times New Roman"/>
          <w:bCs/>
          <w:sz w:val="26"/>
          <w:szCs w:val="26"/>
        </w:rPr>
        <w:t>Катав-Ивановского</w:t>
      </w:r>
      <w:proofErr w:type="gramEnd"/>
    </w:p>
    <w:p w:rsidR="004E2C36" w:rsidRPr="00633AE1" w:rsidRDefault="004E2C36" w:rsidP="004E2C36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33AE1">
        <w:rPr>
          <w:rFonts w:ascii="Times New Roman" w:hAnsi="Times New Roman" w:cs="Times New Roman"/>
          <w:bCs/>
          <w:sz w:val="26"/>
          <w:szCs w:val="26"/>
        </w:rPr>
        <w:t xml:space="preserve">муниципального района                                                            Н.И. </w:t>
      </w:r>
      <w:proofErr w:type="spellStart"/>
      <w:r w:rsidRPr="00633AE1">
        <w:rPr>
          <w:rFonts w:ascii="Times New Roman" w:hAnsi="Times New Roman" w:cs="Times New Roman"/>
          <w:bCs/>
          <w:sz w:val="26"/>
          <w:szCs w:val="26"/>
        </w:rPr>
        <w:t>Шиманович</w:t>
      </w:r>
      <w:proofErr w:type="spellEnd"/>
    </w:p>
    <w:tbl>
      <w:tblPr>
        <w:tblStyle w:val="a7"/>
        <w:tblW w:w="4833" w:type="dxa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33"/>
      </w:tblGrid>
      <w:tr w:rsidR="004E2C36" w:rsidRPr="00633AE1" w:rsidTr="00B51B95">
        <w:trPr>
          <w:trHeight w:val="2825"/>
        </w:trPr>
        <w:tc>
          <w:tcPr>
            <w:tcW w:w="4833" w:type="dxa"/>
          </w:tcPr>
          <w:p w:rsidR="004E2C36" w:rsidRPr="00633AE1" w:rsidRDefault="004E2C36" w:rsidP="000440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3AE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Приложение</w:t>
            </w:r>
          </w:p>
          <w:p w:rsidR="004E2C36" w:rsidRPr="00633AE1" w:rsidRDefault="004E2C36" w:rsidP="00B51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3AE1">
              <w:rPr>
                <w:rFonts w:ascii="Times New Roman" w:hAnsi="Times New Roman" w:cs="Times New Roman"/>
                <w:sz w:val="26"/>
                <w:szCs w:val="26"/>
              </w:rPr>
              <w:t xml:space="preserve">к решению Собрания депутатов </w:t>
            </w:r>
            <w:proofErr w:type="gramStart"/>
            <w:r w:rsidRPr="00633AE1">
              <w:rPr>
                <w:rFonts w:ascii="Times New Roman" w:hAnsi="Times New Roman" w:cs="Times New Roman"/>
                <w:sz w:val="26"/>
                <w:szCs w:val="26"/>
              </w:rPr>
              <w:t>Катав-Ивановского</w:t>
            </w:r>
            <w:proofErr w:type="gramEnd"/>
            <w:r w:rsidRPr="00633AE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</w:t>
            </w:r>
            <w:r w:rsidR="000440F0" w:rsidRPr="00633AE1">
              <w:rPr>
                <w:rFonts w:ascii="Times New Roman" w:hAnsi="Times New Roman" w:cs="Times New Roman"/>
                <w:sz w:val="26"/>
                <w:szCs w:val="26"/>
              </w:rPr>
              <w:t>«___»_________2024</w:t>
            </w:r>
            <w:r w:rsidRPr="00633AE1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="000440F0" w:rsidRPr="00633AE1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</w:t>
            </w:r>
            <w:r w:rsidR="000440F0" w:rsidRPr="00633AE1">
              <w:rPr>
                <w:rFonts w:ascii="Times New Roman" w:hAnsi="Times New Roman" w:cs="Times New Roman"/>
                <w:bCs/>
                <w:sz w:val="26"/>
                <w:szCs w:val="26"/>
              </w:rPr>
              <w:t>Положения об установлении мер по материальному и социальному обеспечению сотрудников Контрольно-счетной палаты Катав-Ивановского муниципального района</w:t>
            </w:r>
            <w:r w:rsidRPr="00633AE1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4E2C36" w:rsidRPr="00633AE1" w:rsidRDefault="004E2C36" w:rsidP="00CE7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D4041" w:rsidRDefault="00DD4041" w:rsidP="000440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0440F0" w:rsidRPr="00633AE1" w:rsidRDefault="000440F0" w:rsidP="000440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33AE1">
        <w:rPr>
          <w:rFonts w:ascii="Times New Roman" w:hAnsi="Times New Roman" w:cs="Times New Roman"/>
          <w:bCs/>
          <w:sz w:val="26"/>
          <w:szCs w:val="26"/>
        </w:rPr>
        <w:t>Положение</w:t>
      </w:r>
    </w:p>
    <w:p w:rsidR="000440F0" w:rsidRPr="00633AE1" w:rsidRDefault="000440F0" w:rsidP="000440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33AE1">
        <w:rPr>
          <w:rFonts w:ascii="Times New Roman" w:hAnsi="Times New Roman" w:cs="Times New Roman"/>
          <w:bCs/>
          <w:sz w:val="26"/>
          <w:szCs w:val="26"/>
        </w:rPr>
        <w:t xml:space="preserve">об установлении мер по </w:t>
      </w:r>
      <w:proofErr w:type="gramStart"/>
      <w:r w:rsidRPr="00633AE1">
        <w:rPr>
          <w:rFonts w:ascii="Times New Roman" w:hAnsi="Times New Roman" w:cs="Times New Roman"/>
          <w:bCs/>
          <w:sz w:val="26"/>
          <w:szCs w:val="26"/>
        </w:rPr>
        <w:t>материальному</w:t>
      </w:r>
      <w:proofErr w:type="gramEnd"/>
      <w:r w:rsidRPr="00633AE1">
        <w:rPr>
          <w:rFonts w:ascii="Times New Roman" w:hAnsi="Times New Roman" w:cs="Times New Roman"/>
          <w:bCs/>
          <w:sz w:val="26"/>
          <w:szCs w:val="26"/>
        </w:rPr>
        <w:t xml:space="preserve"> и социальному</w:t>
      </w:r>
    </w:p>
    <w:p w:rsidR="000440F0" w:rsidRPr="00633AE1" w:rsidRDefault="000440F0" w:rsidP="000440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33AE1">
        <w:rPr>
          <w:rFonts w:ascii="Times New Roman" w:hAnsi="Times New Roman" w:cs="Times New Roman"/>
          <w:bCs/>
          <w:sz w:val="26"/>
          <w:szCs w:val="26"/>
        </w:rPr>
        <w:t>обеспечению сотрудников Контрольно-счетной палаты</w:t>
      </w:r>
    </w:p>
    <w:p w:rsidR="000440F0" w:rsidRPr="00633AE1" w:rsidRDefault="000440F0" w:rsidP="000440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633AE1">
        <w:rPr>
          <w:rFonts w:ascii="Times New Roman" w:hAnsi="Times New Roman" w:cs="Times New Roman"/>
          <w:bCs/>
          <w:sz w:val="26"/>
          <w:szCs w:val="26"/>
        </w:rPr>
        <w:t>Катав-Ивановского</w:t>
      </w:r>
      <w:proofErr w:type="gramEnd"/>
      <w:r w:rsidRPr="00633AE1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</w:t>
      </w:r>
    </w:p>
    <w:p w:rsidR="000440F0" w:rsidRPr="00633AE1" w:rsidRDefault="000440F0" w:rsidP="000440F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0440F0" w:rsidRPr="00633AE1" w:rsidRDefault="000440F0" w:rsidP="000440F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633AE1">
        <w:rPr>
          <w:rFonts w:ascii="Times New Roman" w:hAnsi="Times New Roman" w:cs="Times New Roman"/>
          <w:bCs/>
          <w:sz w:val="26"/>
          <w:szCs w:val="26"/>
        </w:rPr>
        <w:t>1. Общие положения</w:t>
      </w:r>
    </w:p>
    <w:p w:rsidR="000440F0" w:rsidRPr="00633AE1" w:rsidRDefault="000440F0" w:rsidP="00044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0F0" w:rsidRPr="00633AE1" w:rsidRDefault="000440F0" w:rsidP="004D1A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33AE1">
        <w:rPr>
          <w:rFonts w:ascii="Times New Roman" w:hAnsi="Times New Roman" w:cs="Times New Roman"/>
          <w:sz w:val="26"/>
          <w:szCs w:val="26"/>
        </w:rPr>
        <w:t xml:space="preserve">Положение разработано в соответствии с Федеральными законами от                 </w:t>
      </w:r>
      <w:r w:rsidR="00D22525" w:rsidRPr="00633AE1">
        <w:rPr>
          <w:rFonts w:ascii="Times New Roman" w:hAnsi="Times New Roman" w:cs="Times New Roman"/>
          <w:sz w:val="26"/>
          <w:szCs w:val="26"/>
        </w:rPr>
        <w:t>06.10.</w:t>
      </w:r>
      <w:r w:rsidRPr="00633AE1">
        <w:rPr>
          <w:rFonts w:ascii="Times New Roman" w:hAnsi="Times New Roman" w:cs="Times New Roman"/>
          <w:sz w:val="26"/>
          <w:szCs w:val="26"/>
        </w:rPr>
        <w:t xml:space="preserve">2003 </w:t>
      </w:r>
      <w:hyperlink r:id="rId7" w:history="1">
        <w:r w:rsidRPr="00633AE1">
          <w:rPr>
            <w:rFonts w:ascii="Times New Roman" w:hAnsi="Times New Roman" w:cs="Times New Roman"/>
            <w:sz w:val="26"/>
            <w:szCs w:val="26"/>
          </w:rPr>
          <w:t>№131-ФЗ</w:t>
        </w:r>
      </w:hyperlink>
      <w:r w:rsidRPr="00633AE1">
        <w:rPr>
          <w:rFonts w:ascii="Times New Roman" w:hAnsi="Times New Roman" w:cs="Times New Roman"/>
          <w:sz w:val="26"/>
          <w:szCs w:val="26"/>
        </w:rPr>
        <w:t xml:space="preserve"> «Об общих принципах организации местного самоуправления в Российской Федерации»</w:t>
      </w:r>
      <w:r w:rsidR="00D22525" w:rsidRPr="00633AE1">
        <w:rPr>
          <w:rFonts w:ascii="Times New Roman" w:hAnsi="Times New Roman" w:cs="Times New Roman"/>
          <w:sz w:val="26"/>
          <w:szCs w:val="26"/>
        </w:rPr>
        <w:t>, от 07.02.</w:t>
      </w:r>
      <w:r w:rsidRPr="00633AE1">
        <w:rPr>
          <w:rFonts w:ascii="Times New Roman" w:hAnsi="Times New Roman" w:cs="Times New Roman"/>
          <w:sz w:val="26"/>
          <w:szCs w:val="26"/>
        </w:rPr>
        <w:t xml:space="preserve">2011 года </w:t>
      </w:r>
      <w:hyperlink r:id="rId8" w:history="1">
        <w:r w:rsidRPr="00633AE1">
          <w:rPr>
            <w:rFonts w:ascii="Times New Roman" w:hAnsi="Times New Roman" w:cs="Times New Roman"/>
            <w:sz w:val="26"/>
            <w:szCs w:val="26"/>
          </w:rPr>
          <w:t>№6-ФЗ</w:t>
        </w:r>
      </w:hyperlink>
      <w:r w:rsidR="00681797">
        <w:rPr>
          <w:rFonts w:ascii="Times New Roman" w:hAnsi="Times New Roman" w:cs="Times New Roman"/>
          <w:sz w:val="26"/>
          <w:szCs w:val="26"/>
        </w:rPr>
        <w:t xml:space="preserve"> </w:t>
      </w:r>
      <w:r w:rsidR="00681797" w:rsidRPr="00681797">
        <w:rPr>
          <w:rFonts w:ascii="Times New Roman" w:hAnsi="Times New Roman" w:cs="Times New Roman"/>
          <w:sz w:val="26"/>
          <w:szCs w:val="26"/>
        </w:rPr>
        <w:t>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="00D22525" w:rsidRPr="00633AE1">
        <w:rPr>
          <w:rFonts w:ascii="Times New Roman" w:hAnsi="Times New Roman" w:cs="Times New Roman"/>
          <w:sz w:val="26"/>
          <w:szCs w:val="26"/>
        </w:rPr>
        <w:t>,</w:t>
      </w:r>
      <w:r w:rsidR="00D22525" w:rsidRPr="00633AE1">
        <w:rPr>
          <w:rFonts w:ascii="Times New Roman" w:hAnsi="Times New Roman" w:cs="Times New Roman"/>
          <w:bCs/>
          <w:sz w:val="26"/>
          <w:szCs w:val="26"/>
        </w:rPr>
        <w:t xml:space="preserve"> Законом Челябинской области от 30.05.2007 №144-ЗО «О регулировании муниципальной службы в Челябинской области», </w:t>
      </w:r>
      <w:r w:rsidR="00D22525" w:rsidRPr="00633AE1">
        <w:rPr>
          <w:rFonts w:ascii="Times New Roman" w:hAnsi="Times New Roman" w:cs="Times New Roman"/>
          <w:sz w:val="26"/>
          <w:szCs w:val="26"/>
        </w:rPr>
        <w:t>Положением о</w:t>
      </w:r>
      <w:r w:rsidR="00D22525" w:rsidRPr="00633AE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Контрольно-счетной палате Катав-Ивановского муниципального района, утвержденного</w:t>
      </w:r>
      <w:proofErr w:type="gramEnd"/>
      <w:r w:rsidR="00D22525" w:rsidRPr="00633AE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решением Собрания депутатов Катав-Ивановского муниципального района </w:t>
      </w:r>
      <w:r w:rsidR="005173DE" w:rsidRPr="00633AE1">
        <w:rPr>
          <w:rFonts w:ascii="Times New Roman" w:eastAsia="Calibri" w:hAnsi="Times New Roman" w:cs="Times New Roman"/>
          <w:sz w:val="26"/>
          <w:szCs w:val="26"/>
          <w:lang w:eastAsia="ru-RU"/>
        </w:rPr>
        <w:t>от 21.10</w:t>
      </w:r>
      <w:r w:rsidR="00D22525" w:rsidRPr="00633AE1">
        <w:rPr>
          <w:rFonts w:ascii="Times New Roman" w:eastAsia="Calibri" w:hAnsi="Times New Roman" w:cs="Times New Roman"/>
          <w:sz w:val="26"/>
          <w:szCs w:val="26"/>
          <w:lang w:eastAsia="ru-RU"/>
        </w:rPr>
        <w:t>.2021 №136, Уставом Катав-Ивановского муниципального района,</w:t>
      </w:r>
      <w:r w:rsidR="00D22525" w:rsidRPr="00633AE1">
        <w:rPr>
          <w:rFonts w:ascii="Times New Roman" w:hAnsi="Times New Roman" w:cs="Times New Roman"/>
          <w:sz w:val="26"/>
          <w:szCs w:val="26"/>
        </w:rPr>
        <w:t xml:space="preserve"> </w:t>
      </w:r>
      <w:r w:rsidRPr="00633AE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633AE1">
        <w:rPr>
          <w:rFonts w:ascii="Times New Roman" w:hAnsi="Times New Roman" w:cs="Times New Roman"/>
          <w:sz w:val="26"/>
          <w:szCs w:val="26"/>
        </w:rPr>
        <w:t xml:space="preserve">и определяет порядок установления мер по материальному и социальному обеспечению </w:t>
      </w:r>
      <w:r w:rsidR="00D22525" w:rsidRPr="00633AE1">
        <w:rPr>
          <w:rFonts w:ascii="Times New Roman" w:hAnsi="Times New Roman" w:cs="Times New Roman"/>
          <w:sz w:val="26"/>
          <w:szCs w:val="26"/>
        </w:rPr>
        <w:t>сотрудников</w:t>
      </w:r>
      <w:r w:rsidRPr="00633AE1">
        <w:rPr>
          <w:rFonts w:ascii="Times New Roman" w:hAnsi="Times New Roman" w:cs="Times New Roman"/>
          <w:sz w:val="26"/>
          <w:szCs w:val="26"/>
        </w:rPr>
        <w:t xml:space="preserve"> </w:t>
      </w:r>
      <w:r w:rsidRPr="00633AE1">
        <w:rPr>
          <w:rFonts w:ascii="Times New Roman" w:hAnsi="Times New Roman" w:cs="Times New Roman"/>
          <w:bCs/>
          <w:sz w:val="26"/>
          <w:szCs w:val="26"/>
        </w:rPr>
        <w:t>Контрольно-счетной палаты</w:t>
      </w:r>
      <w:r w:rsidR="00D22525" w:rsidRPr="00633AE1">
        <w:rPr>
          <w:rFonts w:ascii="Times New Roman" w:hAnsi="Times New Roman" w:cs="Times New Roman"/>
          <w:bCs/>
          <w:sz w:val="26"/>
          <w:szCs w:val="26"/>
        </w:rPr>
        <w:t xml:space="preserve"> Катав-Ивановского муниципального района</w:t>
      </w:r>
      <w:r w:rsidRPr="00633AE1">
        <w:rPr>
          <w:rFonts w:ascii="Times New Roman" w:hAnsi="Times New Roman" w:cs="Times New Roman"/>
          <w:sz w:val="26"/>
          <w:szCs w:val="26"/>
        </w:rPr>
        <w:t xml:space="preserve"> (далее - </w:t>
      </w:r>
      <w:proofErr w:type="gramStart"/>
      <w:r w:rsidRPr="00633AE1">
        <w:rPr>
          <w:rFonts w:ascii="Times New Roman" w:hAnsi="Times New Roman" w:cs="Times New Roman"/>
          <w:sz w:val="26"/>
          <w:szCs w:val="26"/>
        </w:rPr>
        <w:t>Контрольно-счетная</w:t>
      </w:r>
      <w:proofErr w:type="gramEnd"/>
      <w:r w:rsidRPr="00633AE1">
        <w:rPr>
          <w:rFonts w:ascii="Times New Roman" w:hAnsi="Times New Roman" w:cs="Times New Roman"/>
          <w:sz w:val="26"/>
          <w:szCs w:val="26"/>
        </w:rPr>
        <w:t xml:space="preserve"> палата).</w:t>
      </w:r>
    </w:p>
    <w:p w:rsidR="000440F0" w:rsidRPr="00633AE1" w:rsidRDefault="000440F0" w:rsidP="000440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33AE1">
        <w:rPr>
          <w:rFonts w:ascii="Times New Roman" w:hAnsi="Times New Roman" w:cs="Times New Roman"/>
          <w:sz w:val="26"/>
          <w:szCs w:val="26"/>
        </w:rPr>
        <w:t xml:space="preserve">Меры по материальному и социальному обеспечению </w:t>
      </w:r>
      <w:r w:rsidR="0014616E" w:rsidRPr="00633AE1">
        <w:rPr>
          <w:rFonts w:ascii="Times New Roman" w:hAnsi="Times New Roman" w:cs="Times New Roman"/>
          <w:sz w:val="26"/>
          <w:szCs w:val="26"/>
        </w:rPr>
        <w:t>сотрудников</w:t>
      </w:r>
      <w:r w:rsidRPr="00633AE1">
        <w:rPr>
          <w:rFonts w:ascii="Times New Roman" w:hAnsi="Times New Roman" w:cs="Times New Roman"/>
          <w:sz w:val="26"/>
          <w:szCs w:val="26"/>
        </w:rPr>
        <w:t xml:space="preserve">  Контрольно-счетной палаты, направлены на реализацию прав, связанных с осуществлением полномочий председателя, </w:t>
      </w:r>
      <w:r w:rsidR="0014616E" w:rsidRPr="00633AE1">
        <w:rPr>
          <w:rFonts w:ascii="Times New Roman" w:hAnsi="Times New Roman" w:cs="Times New Roman"/>
          <w:sz w:val="26"/>
          <w:szCs w:val="26"/>
        </w:rPr>
        <w:t>заместителя председателя, аудитора</w:t>
      </w:r>
      <w:r w:rsidRPr="00633AE1">
        <w:rPr>
          <w:rFonts w:ascii="Times New Roman" w:hAnsi="Times New Roman" w:cs="Times New Roman"/>
          <w:sz w:val="26"/>
          <w:szCs w:val="26"/>
        </w:rPr>
        <w:t>, инспекторов</w:t>
      </w:r>
      <w:r w:rsidR="0014616E" w:rsidRPr="00633AE1">
        <w:rPr>
          <w:rFonts w:ascii="Times New Roman" w:hAnsi="Times New Roman" w:cs="Times New Roman"/>
          <w:sz w:val="26"/>
          <w:szCs w:val="26"/>
        </w:rPr>
        <w:t>-ревизоров</w:t>
      </w:r>
      <w:r w:rsidRPr="00633AE1">
        <w:rPr>
          <w:rFonts w:ascii="Times New Roman" w:hAnsi="Times New Roman" w:cs="Times New Roman"/>
          <w:sz w:val="26"/>
          <w:szCs w:val="26"/>
        </w:rPr>
        <w:t xml:space="preserve"> и иных штатных сотрудников Контрольно-счетной палаты (далее </w:t>
      </w:r>
      <w:r w:rsidR="0014616E" w:rsidRPr="00633AE1">
        <w:rPr>
          <w:rFonts w:ascii="Times New Roman" w:hAnsi="Times New Roman" w:cs="Times New Roman"/>
          <w:sz w:val="26"/>
          <w:szCs w:val="26"/>
        </w:rPr>
        <w:t>– сотрудники</w:t>
      </w:r>
      <w:r w:rsidRPr="00633AE1">
        <w:rPr>
          <w:rFonts w:ascii="Times New Roman" w:hAnsi="Times New Roman" w:cs="Times New Roman"/>
          <w:sz w:val="26"/>
          <w:szCs w:val="26"/>
        </w:rPr>
        <w:t>).</w:t>
      </w:r>
    </w:p>
    <w:p w:rsidR="00B51B95" w:rsidRPr="00633AE1" w:rsidRDefault="00B51B95" w:rsidP="000440F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0440F0" w:rsidRPr="00633AE1" w:rsidRDefault="000440F0" w:rsidP="000440F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633AE1">
        <w:rPr>
          <w:rFonts w:ascii="Times New Roman" w:hAnsi="Times New Roman" w:cs="Times New Roman"/>
          <w:bCs/>
          <w:sz w:val="26"/>
          <w:szCs w:val="26"/>
        </w:rPr>
        <w:t xml:space="preserve">2. Меры по материальному и социальному обеспечению лиц, замещающих муниципальные должности в </w:t>
      </w:r>
      <w:r w:rsidRPr="00633AE1">
        <w:rPr>
          <w:rFonts w:ascii="Times New Roman" w:hAnsi="Times New Roman" w:cs="Times New Roman"/>
          <w:sz w:val="26"/>
          <w:szCs w:val="26"/>
        </w:rPr>
        <w:t>Контрольно-счетной палате</w:t>
      </w:r>
    </w:p>
    <w:p w:rsidR="000440F0" w:rsidRPr="00633AE1" w:rsidRDefault="000440F0" w:rsidP="00044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0F0" w:rsidRPr="00633AE1" w:rsidRDefault="000440F0" w:rsidP="000440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33AE1">
        <w:rPr>
          <w:rFonts w:ascii="Times New Roman" w:hAnsi="Times New Roman" w:cs="Times New Roman"/>
          <w:sz w:val="26"/>
          <w:szCs w:val="26"/>
        </w:rPr>
        <w:t>Председателю</w:t>
      </w:r>
      <w:r w:rsidR="00CD0EC1" w:rsidRPr="00633AE1">
        <w:rPr>
          <w:rFonts w:ascii="Times New Roman" w:hAnsi="Times New Roman" w:cs="Times New Roman"/>
          <w:sz w:val="26"/>
          <w:szCs w:val="26"/>
        </w:rPr>
        <w:t>, заместителю председателя и аудитору</w:t>
      </w:r>
      <w:r w:rsidRPr="00633AE1">
        <w:rPr>
          <w:rFonts w:ascii="Times New Roman" w:hAnsi="Times New Roman" w:cs="Times New Roman"/>
          <w:sz w:val="26"/>
          <w:szCs w:val="26"/>
        </w:rPr>
        <w:t xml:space="preserve"> Контрольно-счетной палаты (далее - лицам, замещающим муниципальные должности), гарантируются:</w:t>
      </w:r>
    </w:p>
    <w:p w:rsidR="000440F0" w:rsidRPr="00633AE1" w:rsidRDefault="00F37AD7" w:rsidP="000440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</w:t>
      </w:r>
      <w:r w:rsidR="00DE5B20" w:rsidRPr="00633AE1">
        <w:rPr>
          <w:rFonts w:ascii="Times New Roman" w:hAnsi="Times New Roman" w:cs="Times New Roman"/>
          <w:sz w:val="26"/>
          <w:szCs w:val="26"/>
        </w:rPr>
        <w:t xml:space="preserve">ежемесячное </w:t>
      </w:r>
      <w:r w:rsidR="000440F0" w:rsidRPr="00633AE1">
        <w:rPr>
          <w:rFonts w:ascii="Times New Roman" w:hAnsi="Times New Roman" w:cs="Times New Roman"/>
          <w:sz w:val="26"/>
          <w:szCs w:val="26"/>
        </w:rPr>
        <w:t xml:space="preserve">денежное </w:t>
      </w:r>
      <w:r w:rsidR="00DE5B20" w:rsidRPr="00633AE1">
        <w:rPr>
          <w:rFonts w:ascii="Times New Roman" w:hAnsi="Times New Roman" w:cs="Times New Roman"/>
          <w:sz w:val="26"/>
          <w:szCs w:val="26"/>
        </w:rPr>
        <w:t xml:space="preserve">содержание, состоящее из </w:t>
      </w:r>
      <w:r>
        <w:rPr>
          <w:rFonts w:ascii="Times New Roman" w:hAnsi="Times New Roman" w:cs="Times New Roman"/>
          <w:sz w:val="26"/>
          <w:szCs w:val="26"/>
        </w:rPr>
        <w:t xml:space="preserve">ежемесячного </w:t>
      </w:r>
      <w:r w:rsidR="00DE5B20" w:rsidRPr="00633AE1">
        <w:rPr>
          <w:rFonts w:ascii="Times New Roman" w:hAnsi="Times New Roman" w:cs="Times New Roman"/>
          <w:sz w:val="26"/>
          <w:szCs w:val="26"/>
        </w:rPr>
        <w:t xml:space="preserve">денежного </w:t>
      </w:r>
      <w:r w:rsidR="004757A0" w:rsidRPr="00633AE1">
        <w:rPr>
          <w:rFonts w:ascii="Times New Roman" w:hAnsi="Times New Roman" w:cs="Times New Roman"/>
          <w:sz w:val="26"/>
          <w:szCs w:val="26"/>
        </w:rPr>
        <w:t>вознаграждения</w:t>
      </w:r>
      <w:r w:rsidR="00DE5B20" w:rsidRPr="00633AE1">
        <w:rPr>
          <w:rFonts w:ascii="Times New Roman" w:hAnsi="Times New Roman" w:cs="Times New Roman"/>
          <w:sz w:val="26"/>
          <w:szCs w:val="26"/>
        </w:rPr>
        <w:t xml:space="preserve"> и </w:t>
      </w:r>
      <w:r w:rsidR="00382AB8">
        <w:rPr>
          <w:rFonts w:ascii="Times New Roman" w:hAnsi="Times New Roman" w:cs="Times New Roman"/>
          <w:sz w:val="26"/>
          <w:szCs w:val="26"/>
        </w:rPr>
        <w:t xml:space="preserve">иных </w:t>
      </w:r>
      <w:r w:rsidR="00DE5B20" w:rsidRPr="00633AE1">
        <w:rPr>
          <w:rFonts w:ascii="Times New Roman" w:hAnsi="Times New Roman" w:cs="Times New Roman"/>
          <w:sz w:val="26"/>
          <w:szCs w:val="26"/>
        </w:rPr>
        <w:t>дополнительных выплат</w:t>
      </w:r>
      <w:r w:rsidR="00382AB8">
        <w:rPr>
          <w:rFonts w:ascii="Times New Roman" w:hAnsi="Times New Roman" w:cs="Times New Roman"/>
          <w:sz w:val="26"/>
          <w:szCs w:val="26"/>
        </w:rPr>
        <w:t xml:space="preserve">. Размеры и условия выплаты ежемесячного денежного содержания лиц, замещающих муниципальные </w:t>
      </w:r>
      <w:r w:rsidR="00D909B2">
        <w:rPr>
          <w:rFonts w:ascii="Times New Roman" w:hAnsi="Times New Roman" w:cs="Times New Roman"/>
          <w:sz w:val="26"/>
          <w:szCs w:val="26"/>
        </w:rPr>
        <w:t>должности, устанавливае</w:t>
      </w:r>
      <w:r w:rsidR="00382AB8">
        <w:rPr>
          <w:rFonts w:ascii="Times New Roman" w:hAnsi="Times New Roman" w:cs="Times New Roman"/>
          <w:sz w:val="26"/>
          <w:szCs w:val="26"/>
        </w:rPr>
        <w:t>тся муницип</w:t>
      </w:r>
      <w:r w:rsidR="00D909B2">
        <w:rPr>
          <w:rFonts w:ascii="Times New Roman" w:hAnsi="Times New Roman" w:cs="Times New Roman"/>
          <w:sz w:val="26"/>
          <w:szCs w:val="26"/>
        </w:rPr>
        <w:t>альным правовым актом</w:t>
      </w:r>
      <w:r w:rsidR="00382AB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382AB8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="00382AB8">
        <w:rPr>
          <w:rFonts w:ascii="Times New Roman" w:hAnsi="Times New Roman" w:cs="Times New Roman"/>
          <w:sz w:val="26"/>
          <w:szCs w:val="26"/>
        </w:rPr>
        <w:t xml:space="preserve"> муниципального района;</w:t>
      </w:r>
    </w:p>
    <w:p w:rsidR="000440F0" w:rsidRPr="00633AE1" w:rsidRDefault="000440F0" w:rsidP="000440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33AE1">
        <w:rPr>
          <w:rFonts w:ascii="Times New Roman" w:hAnsi="Times New Roman" w:cs="Times New Roman"/>
          <w:sz w:val="26"/>
          <w:szCs w:val="26"/>
        </w:rPr>
        <w:t>2) право на ежегодные оплачиваемые отпуска;</w:t>
      </w:r>
    </w:p>
    <w:p w:rsidR="00056C6B" w:rsidRPr="00633AE1" w:rsidRDefault="000440F0" w:rsidP="00056C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33AE1">
        <w:rPr>
          <w:rFonts w:ascii="Times New Roman" w:hAnsi="Times New Roman" w:cs="Times New Roman"/>
          <w:sz w:val="26"/>
          <w:szCs w:val="26"/>
        </w:rPr>
        <w:t>3) право на профессиональное развитие, в том числе получение дополнительно</w:t>
      </w:r>
      <w:r w:rsidR="009F78F9" w:rsidRPr="00633AE1">
        <w:rPr>
          <w:rFonts w:ascii="Times New Roman" w:hAnsi="Times New Roman" w:cs="Times New Roman"/>
          <w:sz w:val="26"/>
          <w:szCs w:val="26"/>
        </w:rPr>
        <w:t>го профессионального образования</w:t>
      </w:r>
      <w:r w:rsidRPr="00633AE1">
        <w:rPr>
          <w:rFonts w:ascii="Times New Roman" w:hAnsi="Times New Roman" w:cs="Times New Roman"/>
          <w:sz w:val="26"/>
          <w:szCs w:val="26"/>
        </w:rPr>
        <w:t xml:space="preserve"> с сохранением на этот период </w:t>
      </w:r>
      <w:r w:rsidRPr="00633AE1">
        <w:rPr>
          <w:rFonts w:ascii="Times New Roman" w:hAnsi="Times New Roman" w:cs="Times New Roman"/>
          <w:sz w:val="26"/>
          <w:szCs w:val="26"/>
        </w:rPr>
        <w:lastRenderedPageBreak/>
        <w:t>замещаемой муниципальной долж</w:t>
      </w:r>
      <w:r w:rsidR="00DC13DA" w:rsidRPr="00633AE1">
        <w:rPr>
          <w:rFonts w:ascii="Times New Roman" w:hAnsi="Times New Roman" w:cs="Times New Roman"/>
          <w:sz w:val="26"/>
          <w:szCs w:val="26"/>
        </w:rPr>
        <w:t>ности и денежного содержания</w:t>
      </w:r>
      <w:r w:rsidR="00056C6B" w:rsidRPr="00633AE1">
        <w:rPr>
          <w:rFonts w:ascii="Times New Roman" w:hAnsi="Times New Roman" w:cs="Times New Roman"/>
          <w:sz w:val="26"/>
          <w:szCs w:val="26"/>
        </w:rPr>
        <w:t>. Дополнительное профессиональное образование включает в себя повышение квалификации.</w:t>
      </w:r>
    </w:p>
    <w:p w:rsidR="000440F0" w:rsidRDefault="000440F0" w:rsidP="000440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33AE1">
        <w:rPr>
          <w:rFonts w:ascii="Times New Roman" w:hAnsi="Times New Roman" w:cs="Times New Roman"/>
          <w:sz w:val="26"/>
          <w:szCs w:val="26"/>
        </w:rPr>
        <w:t>4) возмещение расходов, связанн</w:t>
      </w:r>
      <w:r w:rsidR="00382AB8">
        <w:rPr>
          <w:rFonts w:ascii="Times New Roman" w:hAnsi="Times New Roman" w:cs="Times New Roman"/>
          <w:sz w:val="26"/>
          <w:szCs w:val="26"/>
        </w:rPr>
        <w:t xml:space="preserve">ых со служебными командировками. Порядок возмещения расходов, связанных со служебными командировками лиц, замещающих муниципальные должности, устанавливается </w:t>
      </w:r>
      <w:r w:rsidR="00382AB8" w:rsidRPr="00633AE1">
        <w:rPr>
          <w:rFonts w:ascii="Times New Roman" w:hAnsi="Times New Roman" w:cs="Times New Roman"/>
          <w:sz w:val="26"/>
          <w:szCs w:val="26"/>
        </w:rPr>
        <w:t>муниципальным правовым</w:t>
      </w:r>
      <w:r w:rsidR="00D909B2">
        <w:rPr>
          <w:rFonts w:ascii="Times New Roman" w:hAnsi="Times New Roman" w:cs="Times New Roman"/>
          <w:sz w:val="26"/>
          <w:szCs w:val="26"/>
        </w:rPr>
        <w:t xml:space="preserve"> актом </w:t>
      </w:r>
      <w:proofErr w:type="gramStart"/>
      <w:r w:rsidR="00382AB8" w:rsidRPr="00633AE1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="00382AB8" w:rsidRPr="00633AE1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382AB8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E358F8" w:rsidRDefault="00621851" w:rsidP="000440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 компенсация на случаи гибели (смерти), за причинение увечья или иного повреждения здоровья</w:t>
      </w:r>
      <w:r w:rsidR="00E358F8">
        <w:rPr>
          <w:rFonts w:ascii="Times New Roman" w:hAnsi="Times New Roman" w:cs="Times New Roman"/>
          <w:sz w:val="26"/>
          <w:szCs w:val="26"/>
        </w:rPr>
        <w:t>.</w:t>
      </w:r>
    </w:p>
    <w:p w:rsidR="00333FE2" w:rsidRDefault="00333FE2" w:rsidP="00333F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33AE1">
        <w:rPr>
          <w:rFonts w:ascii="Times New Roman" w:hAnsi="Times New Roman" w:cs="Times New Roman"/>
          <w:sz w:val="26"/>
          <w:szCs w:val="26"/>
        </w:rPr>
        <w:t>Лицам, замещающим муниципальные должности,</w:t>
      </w:r>
      <w:r>
        <w:rPr>
          <w:rFonts w:ascii="Times New Roman" w:hAnsi="Times New Roman" w:cs="Times New Roman"/>
          <w:sz w:val="26"/>
          <w:szCs w:val="26"/>
        </w:rPr>
        <w:t xml:space="preserve"> устанавливаются следующие гарантии:</w:t>
      </w:r>
    </w:p>
    <w:p w:rsidR="00333FE2" w:rsidRPr="00333FE2" w:rsidRDefault="00333FE2" w:rsidP="00333FE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333FE2">
        <w:rPr>
          <w:rFonts w:ascii="Times New Roman" w:hAnsi="Times New Roman" w:cs="Times New Roman"/>
          <w:sz w:val="26"/>
          <w:szCs w:val="26"/>
        </w:rPr>
        <w:t>страхование на случаи гибели (смерти), если гибель (смерть) наступила вследствие телесных повреждений или иного причинения вреда здоровью в связи с осуществлением полномочий лица, замещающего муниципальную должность, причинения увечья или иного повреждения здоровья, повлекшего полную или частичную утрату трудоспособности, в связи с осуществлением полномочий лиц, замещающих муниципальные должности, в размере страховой суммы, определенной решением Собрания депутатов Катав-Ивановского муниципального района;</w:t>
      </w:r>
      <w:proofErr w:type="gramEnd"/>
    </w:p>
    <w:p w:rsidR="00333FE2" w:rsidRPr="00333FE2" w:rsidRDefault="00333FE2" w:rsidP="00333FE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Pr="00333FE2">
        <w:rPr>
          <w:rFonts w:ascii="Times New Roman" w:hAnsi="Times New Roman" w:cs="Times New Roman"/>
          <w:sz w:val="26"/>
          <w:szCs w:val="26"/>
        </w:rPr>
        <w:t>выплата компенсации лицам, замещающим муниципальные должности, за причинение увечья или иного повреждения здоровья, повлекшего полную или частичную утрату трудоспособности, в связи с осуществлением полномочий лица, замещающего муниципальную должность, в размере разницы между среднемесячной заработной платой на день выплаты компенсации и назначенной пенсией без учета выплат страховых сумм по страхованию. Среднемесячная заработная плата не может превышать размер ежемесячного денежного вознаграждения лица, замещающего муниципальную должность.</w:t>
      </w:r>
    </w:p>
    <w:p w:rsidR="000440F0" w:rsidRPr="00633AE1" w:rsidRDefault="00E358F8" w:rsidP="000440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0440F0" w:rsidRPr="00633AE1">
        <w:rPr>
          <w:rFonts w:ascii="Times New Roman" w:hAnsi="Times New Roman" w:cs="Times New Roman"/>
          <w:sz w:val="26"/>
          <w:szCs w:val="26"/>
        </w:rPr>
        <w:t>) ежемесячная доплата к страховой пенсии по старости (инвалидности) в связи с прекращением его полномочий (в том числе досрочно), установ</w:t>
      </w:r>
      <w:r w:rsidR="00CD0EC1" w:rsidRPr="00633AE1">
        <w:rPr>
          <w:rFonts w:ascii="Times New Roman" w:hAnsi="Times New Roman" w:cs="Times New Roman"/>
          <w:sz w:val="26"/>
          <w:szCs w:val="26"/>
        </w:rPr>
        <w:t>ленная в соответствии с муниципальным правовым</w:t>
      </w:r>
      <w:r w:rsidR="00A6569A" w:rsidRPr="00633AE1">
        <w:rPr>
          <w:rFonts w:ascii="Times New Roman" w:hAnsi="Times New Roman" w:cs="Times New Roman"/>
          <w:sz w:val="26"/>
          <w:szCs w:val="26"/>
        </w:rPr>
        <w:t xml:space="preserve"> актом, утвержденным решением Собрания</w:t>
      </w:r>
      <w:r w:rsidR="00CD0EC1" w:rsidRPr="00633AE1">
        <w:rPr>
          <w:rFonts w:ascii="Times New Roman" w:hAnsi="Times New Roman" w:cs="Times New Roman"/>
          <w:sz w:val="26"/>
          <w:szCs w:val="26"/>
        </w:rPr>
        <w:t xml:space="preserve"> депутатов </w:t>
      </w:r>
      <w:proofErr w:type="gramStart"/>
      <w:r w:rsidR="00CD0EC1" w:rsidRPr="00633AE1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="00CD0EC1" w:rsidRPr="00633AE1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0440F0" w:rsidRPr="00633AE1">
        <w:rPr>
          <w:rFonts w:ascii="Times New Roman" w:hAnsi="Times New Roman" w:cs="Times New Roman"/>
          <w:sz w:val="26"/>
          <w:szCs w:val="26"/>
        </w:rPr>
        <w:t>.</w:t>
      </w:r>
    </w:p>
    <w:p w:rsidR="000440F0" w:rsidRPr="00633AE1" w:rsidRDefault="000440F0" w:rsidP="000440F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0440F0" w:rsidRPr="00633AE1" w:rsidRDefault="000440F0" w:rsidP="000440F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633AE1">
        <w:rPr>
          <w:rFonts w:ascii="Times New Roman" w:hAnsi="Times New Roman" w:cs="Times New Roman"/>
          <w:bCs/>
          <w:sz w:val="26"/>
          <w:szCs w:val="26"/>
        </w:rPr>
        <w:t xml:space="preserve">3. Меры по материальному и социальному обеспечению </w:t>
      </w:r>
      <w:r w:rsidR="00C32E50">
        <w:rPr>
          <w:rFonts w:ascii="Times New Roman" w:hAnsi="Times New Roman" w:cs="Times New Roman"/>
          <w:bCs/>
          <w:sz w:val="26"/>
          <w:szCs w:val="26"/>
        </w:rPr>
        <w:t>лиц, замещающих должности муниципальной службы</w:t>
      </w:r>
      <w:r w:rsidRPr="00633AE1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633AE1">
        <w:rPr>
          <w:rFonts w:ascii="Times New Roman" w:hAnsi="Times New Roman" w:cs="Times New Roman"/>
          <w:sz w:val="26"/>
          <w:szCs w:val="26"/>
        </w:rPr>
        <w:t>Контрольно-счетной палаты</w:t>
      </w:r>
    </w:p>
    <w:p w:rsidR="000440F0" w:rsidRPr="00633AE1" w:rsidRDefault="000440F0" w:rsidP="000440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440F0" w:rsidRPr="00633AE1" w:rsidRDefault="00C32E50" w:rsidP="000440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Лицам, замещающим должности муниципальной службы</w:t>
      </w:r>
      <w:r w:rsidR="000440F0" w:rsidRPr="00633AE1">
        <w:rPr>
          <w:rFonts w:ascii="Times New Roman" w:hAnsi="Times New Roman" w:cs="Times New Roman"/>
          <w:sz w:val="26"/>
          <w:szCs w:val="26"/>
        </w:rPr>
        <w:t xml:space="preserve"> Контрольно-счетной палаты </w:t>
      </w:r>
      <w:r w:rsidR="004C612A" w:rsidRPr="00633AE1">
        <w:rPr>
          <w:rFonts w:ascii="Times New Roman" w:hAnsi="Times New Roman" w:cs="Times New Roman"/>
          <w:sz w:val="26"/>
          <w:szCs w:val="26"/>
        </w:rPr>
        <w:t>в соответствии с</w:t>
      </w:r>
      <w:r w:rsidR="009C74BD" w:rsidRPr="00633AE1">
        <w:rPr>
          <w:rFonts w:ascii="Times New Roman" w:hAnsi="Times New Roman" w:cs="Times New Roman"/>
          <w:sz w:val="26"/>
          <w:szCs w:val="26"/>
        </w:rPr>
        <w:t>о</w:t>
      </w:r>
      <w:r w:rsidR="004C612A" w:rsidRPr="00633AE1">
        <w:rPr>
          <w:rFonts w:ascii="Times New Roman" w:hAnsi="Times New Roman" w:cs="Times New Roman"/>
          <w:sz w:val="26"/>
          <w:szCs w:val="26"/>
        </w:rPr>
        <w:t xml:space="preserve"> статьей 23 Федерального закона от 02.03.2007 №25-ФЗ «О муниципальной службе в Российской Федерации» </w:t>
      </w:r>
      <w:r w:rsidR="000440F0" w:rsidRPr="00633AE1">
        <w:rPr>
          <w:rFonts w:ascii="Times New Roman" w:hAnsi="Times New Roman" w:cs="Times New Roman"/>
          <w:sz w:val="26"/>
          <w:szCs w:val="26"/>
        </w:rPr>
        <w:t>гарантируются:</w:t>
      </w:r>
    </w:p>
    <w:p w:rsidR="000440F0" w:rsidRPr="00633AE1" w:rsidRDefault="000440F0" w:rsidP="000440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33AE1">
        <w:rPr>
          <w:rFonts w:ascii="Times New Roman" w:hAnsi="Times New Roman" w:cs="Times New Roman"/>
          <w:sz w:val="26"/>
          <w:szCs w:val="26"/>
        </w:rPr>
        <w:t>1) право на денежное содержание;</w:t>
      </w:r>
    </w:p>
    <w:p w:rsidR="000440F0" w:rsidRPr="00633AE1" w:rsidRDefault="000440F0" w:rsidP="000440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33AE1">
        <w:rPr>
          <w:rFonts w:ascii="Times New Roman" w:hAnsi="Times New Roman" w:cs="Times New Roman"/>
          <w:sz w:val="26"/>
          <w:szCs w:val="26"/>
        </w:rPr>
        <w:t>2) право на ежегодные оплачиваемые отпуска</w:t>
      </w:r>
      <w:r w:rsidR="00FA6168" w:rsidRPr="00633AE1">
        <w:rPr>
          <w:rFonts w:ascii="Times New Roman" w:hAnsi="Times New Roman" w:cs="Times New Roman"/>
          <w:sz w:val="26"/>
          <w:szCs w:val="26"/>
        </w:rPr>
        <w:t xml:space="preserve"> (основные и дополнительные)</w:t>
      </w:r>
      <w:r w:rsidRPr="00633AE1">
        <w:rPr>
          <w:rFonts w:ascii="Times New Roman" w:hAnsi="Times New Roman" w:cs="Times New Roman"/>
          <w:sz w:val="26"/>
          <w:szCs w:val="26"/>
        </w:rPr>
        <w:t>;</w:t>
      </w:r>
    </w:p>
    <w:p w:rsidR="00056C6B" w:rsidRPr="00633AE1" w:rsidRDefault="000440F0" w:rsidP="00056C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33AE1">
        <w:rPr>
          <w:rFonts w:ascii="Times New Roman" w:hAnsi="Times New Roman" w:cs="Times New Roman"/>
          <w:sz w:val="26"/>
          <w:szCs w:val="26"/>
        </w:rPr>
        <w:t>3) право на профессиональное развитие, в том числе получение дополнительного профессионального образовании с сохранением на этот</w:t>
      </w:r>
      <w:r w:rsidR="00FA6168" w:rsidRPr="00633AE1">
        <w:rPr>
          <w:rFonts w:ascii="Times New Roman" w:hAnsi="Times New Roman" w:cs="Times New Roman"/>
          <w:sz w:val="26"/>
          <w:szCs w:val="26"/>
        </w:rPr>
        <w:t xml:space="preserve"> период замещаемой</w:t>
      </w:r>
      <w:r w:rsidRPr="00633AE1">
        <w:rPr>
          <w:rFonts w:ascii="Times New Roman" w:hAnsi="Times New Roman" w:cs="Times New Roman"/>
          <w:sz w:val="26"/>
          <w:szCs w:val="26"/>
        </w:rPr>
        <w:t xml:space="preserve"> должности</w:t>
      </w:r>
      <w:r w:rsidR="00FA6168" w:rsidRPr="00633AE1">
        <w:rPr>
          <w:rFonts w:ascii="Times New Roman" w:hAnsi="Times New Roman" w:cs="Times New Roman"/>
          <w:sz w:val="26"/>
          <w:szCs w:val="26"/>
        </w:rPr>
        <w:t xml:space="preserve"> муниципальной службы</w:t>
      </w:r>
      <w:r w:rsidRPr="00633AE1">
        <w:rPr>
          <w:rFonts w:ascii="Times New Roman" w:hAnsi="Times New Roman" w:cs="Times New Roman"/>
          <w:sz w:val="26"/>
          <w:szCs w:val="26"/>
        </w:rPr>
        <w:t xml:space="preserve"> и денежного содержания</w:t>
      </w:r>
      <w:r w:rsidR="00056C6B" w:rsidRPr="00633AE1">
        <w:rPr>
          <w:rFonts w:ascii="Times New Roman" w:hAnsi="Times New Roman" w:cs="Times New Roman"/>
          <w:sz w:val="26"/>
          <w:szCs w:val="26"/>
        </w:rPr>
        <w:t>. Дополнительное профессиональное образование включает в себя повышение квалификации.</w:t>
      </w:r>
    </w:p>
    <w:p w:rsidR="0007431F" w:rsidRPr="00633AE1" w:rsidRDefault="000440F0" w:rsidP="000743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33AE1">
        <w:rPr>
          <w:rFonts w:ascii="Times New Roman" w:hAnsi="Times New Roman" w:cs="Times New Roman"/>
          <w:sz w:val="26"/>
          <w:szCs w:val="26"/>
        </w:rPr>
        <w:t>4) возмещение расходов, связанных со служебными командировками;</w:t>
      </w:r>
    </w:p>
    <w:p w:rsidR="0007431F" w:rsidRPr="00633AE1" w:rsidRDefault="005C6B80" w:rsidP="0007431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07431F" w:rsidRPr="00633AE1">
        <w:rPr>
          <w:rFonts w:ascii="Times New Roman" w:hAnsi="Times New Roman" w:cs="Times New Roman"/>
          <w:sz w:val="26"/>
          <w:szCs w:val="26"/>
        </w:rPr>
        <w:t>) 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прекращения, но наступивших в связи с исполнением им должностных обязанностей;</w:t>
      </w:r>
    </w:p>
    <w:p w:rsidR="000440F0" w:rsidRPr="00633AE1" w:rsidRDefault="005C6B80" w:rsidP="00C147C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6</w:t>
      </w:r>
      <w:r w:rsidR="00C147C7">
        <w:rPr>
          <w:rFonts w:ascii="Times New Roman" w:hAnsi="Times New Roman" w:cs="Times New Roman"/>
          <w:sz w:val="26"/>
          <w:szCs w:val="26"/>
        </w:rPr>
        <w:t>) пенсионное обеспечение за выслугу лет. Порядок и условия назначения пенсии за выслугу лет устанавливается  н</w:t>
      </w:r>
      <w:r w:rsidR="00CF7642" w:rsidRPr="00633AE1">
        <w:rPr>
          <w:rFonts w:ascii="Times New Roman" w:hAnsi="Times New Roman" w:cs="Times New Roman"/>
          <w:sz w:val="26"/>
          <w:szCs w:val="26"/>
        </w:rPr>
        <w:t>ормативным</w:t>
      </w:r>
      <w:r w:rsidR="00FA6168" w:rsidRPr="00633AE1">
        <w:rPr>
          <w:rFonts w:ascii="Times New Roman" w:hAnsi="Times New Roman" w:cs="Times New Roman"/>
          <w:sz w:val="26"/>
          <w:szCs w:val="26"/>
        </w:rPr>
        <w:t xml:space="preserve"> правовым актом, утвержденным решением Собрания депутатов </w:t>
      </w:r>
      <w:proofErr w:type="gramStart"/>
      <w:r w:rsidR="00FA6168" w:rsidRPr="00633AE1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="00FA6168" w:rsidRPr="00633AE1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0440F0" w:rsidRPr="00633AE1">
        <w:rPr>
          <w:rFonts w:ascii="Times New Roman" w:hAnsi="Times New Roman" w:cs="Times New Roman"/>
          <w:sz w:val="26"/>
          <w:szCs w:val="26"/>
        </w:rPr>
        <w:t>.</w:t>
      </w:r>
    </w:p>
    <w:p w:rsidR="000440F0" w:rsidRPr="00633AE1" w:rsidRDefault="000440F0" w:rsidP="000440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440F0" w:rsidRPr="00633AE1" w:rsidRDefault="000440F0" w:rsidP="000440F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633AE1">
        <w:rPr>
          <w:rFonts w:ascii="Times New Roman" w:hAnsi="Times New Roman" w:cs="Times New Roman"/>
          <w:bCs/>
          <w:sz w:val="26"/>
          <w:szCs w:val="26"/>
        </w:rPr>
        <w:t xml:space="preserve">4. Меры по материальному и социальному обеспечению иных штатных сотрудников </w:t>
      </w:r>
      <w:r w:rsidRPr="00633AE1">
        <w:rPr>
          <w:rFonts w:ascii="Times New Roman" w:hAnsi="Times New Roman" w:cs="Times New Roman"/>
          <w:sz w:val="26"/>
          <w:szCs w:val="26"/>
        </w:rPr>
        <w:t>Контрольно-счетной палаты</w:t>
      </w:r>
    </w:p>
    <w:p w:rsidR="000440F0" w:rsidRPr="00633AE1" w:rsidRDefault="000440F0" w:rsidP="000440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440F0" w:rsidRPr="00633AE1" w:rsidRDefault="000440F0" w:rsidP="000440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33AE1">
        <w:rPr>
          <w:rFonts w:ascii="Times New Roman" w:hAnsi="Times New Roman" w:cs="Times New Roman"/>
          <w:sz w:val="26"/>
          <w:szCs w:val="26"/>
        </w:rPr>
        <w:t>Иным штатным сотрудникам Контрольно-счетной  палаты гарантируются:</w:t>
      </w:r>
    </w:p>
    <w:p w:rsidR="000440F0" w:rsidRPr="00633AE1" w:rsidRDefault="000440F0" w:rsidP="000440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33AE1">
        <w:rPr>
          <w:rFonts w:ascii="Times New Roman" w:hAnsi="Times New Roman" w:cs="Times New Roman"/>
          <w:sz w:val="26"/>
          <w:szCs w:val="26"/>
        </w:rPr>
        <w:t>1) право на оплату труда;</w:t>
      </w:r>
    </w:p>
    <w:p w:rsidR="000440F0" w:rsidRPr="00633AE1" w:rsidRDefault="000440F0" w:rsidP="000440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33AE1">
        <w:rPr>
          <w:rFonts w:ascii="Times New Roman" w:hAnsi="Times New Roman" w:cs="Times New Roman"/>
          <w:sz w:val="26"/>
          <w:szCs w:val="26"/>
        </w:rPr>
        <w:t>2) право на ежегодные оплачиваемые отпуска.</w:t>
      </w:r>
    </w:p>
    <w:p w:rsidR="008008CF" w:rsidRDefault="008008CF" w:rsidP="000440F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0440F0" w:rsidRPr="00633AE1" w:rsidRDefault="000440F0" w:rsidP="000440F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633AE1">
        <w:rPr>
          <w:rFonts w:ascii="Times New Roman" w:hAnsi="Times New Roman" w:cs="Times New Roman"/>
          <w:bCs/>
          <w:sz w:val="26"/>
          <w:szCs w:val="26"/>
        </w:rPr>
        <w:t>5. Право на ежегодные</w:t>
      </w:r>
      <w:r w:rsidR="005D56EB" w:rsidRPr="00633AE1">
        <w:rPr>
          <w:rFonts w:ascii="Times New Roman" w:hAnsi="Times New Roman" w:cs="Times New Roman"/>
          <w:bCs/>
          <w:sz w:val="26"/>
          <w:szCs w:val="26"/>
        </w:rPr>
        <w:t xml:space="preserve"> оплачиваемые отпуска сотрудников</w:t>
      </w:r>
    </w:p>
    <w:p w:rsidR="000440F0" w:rsidRPr="00633AE1" w:rsidRDefault="000440F0" w:rsidP="00044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633AE1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633AE1">
        <w:rPr>
          <w:rFonts w:ascii="Times New Roman" w:hAnsi="Times New Roman" w:cs="Times New Roman"/>
          <w:sz w:val="26"/>
          <w:szCs w:val="26"/>
        </w:rPr>
        <w:t>Контрольно-счетной палаты</w:t>
      </w:r>
    </w:p>
    <w:p w:rsidR="000440F0" w:rsidRPr="00633AE1" w:rsidRDefault="000440F0" w:rsidP="00044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0F0" w:rsidRPr="00633AE1" w:rsidRDefault="000440F0" w:rsidP="000440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33AE1">
        <w:rPr>
          <w:rFonts w:ascii="Times New Roman" w:hAnsi="Times New Roman" w:cs="Times New Roman"/>
          <w:sz w:val="26"/>
          <w:szCs w:val="26"/>
        </w:rPr>
        <w:t xml:space="preserve">Лицам, замещающим муниципальные должности, предоставляется ежегодный </w:t>
      </w:r>
      <w:r w:rsidR="003C0847" w:rsidRPr="00633AE1">
        <w:rPr>
          <w:rFonts w:ascii="Times New Roman" w:hAnsi="Times New Roman" w:cs="Times New Roman"/>
          <w:sz w:val="26"/>
          <w:szCs w:val="26"/>
        </w:rPr>
        <w:t xml:space="preserve">оплачиваемый </w:t>
      </w:r>
      <w:r w:rsidRPr="00633AE1">
        <w:rPr>
          <w:rFonts w:ascii="Times New Roman" w:hAnsi="Times New Roman" w:cs="Times New Roman"/>
          <w:sz w:val="26"/>
          <w:szCs w:val="26"/>
        </w:rPr>
        <w:t>отпуск с сохранением замещаемой должности и денежного</w:t>
      </w:r>
      <w:r w:rsidR="003C0847" w:rsidRPr="00633AE1">
        <w:rPr>
          <w:rFonts w:ascii="Times New Roman" w:hAnsi="Times New Roman" w:cs="Times New Roman"/>
          <w:sz w:val="26"/>
          <w:szCs w:val="26"/>
        </w:rPr>
        <w:t xml:space="preserve"> содержания (состоящего из денежного</w:t>
      </w:r>
      <w:r w:rsidRPr="00633AE1">
        <w:rPr>
          <w:rFonts w:ascii="Times New Roman" w:hAnsi="Times New Roman" w:cs="Times New Roman"/>
          <w:sz w:val="26"/>
          <w:szCs w:val="26"/>
        </w:rPr>
        <w:t xml:space="preserve"> вознаграждения</w:t>
      </w:r>
      <w:r w:rsidR="003C0847" w:rsidRPr="00633AE1">
        <w:rPr>
          <w:rFonts w:ascii="Times New Roman" w:hAnsi="Times New Roman" w:cs="Times New Roman"/>
          <w:sz w:val="26"/>
          <w:szCs w:val="26"/>
        </w:rPr>
        <w:t xml:space="preserve"> и иных дополнительных выплат)</w:t>
      </w:r>
      <w:r w:rsidRPr="00633AE1">
        <w:rPr>
          <w:rFonts w:ascii="Times New Roman" w:hAnsi="Times New Roman" w:cs="Times New Roman"/>
          <w:sz w:val="26"/>
          <w:szCs w:val="26"/>
        </w:rPr>
        <w:t>, размер которого определяется в порядке, установленном трудовым законодательством для исчисления средней заработной платы.</w:t>
      </w:r>
    </w:p>
    <w:p w:rsidR="003C0847" w:rsidRPr="00633AE1" w:rsidRDefault="000440F0" w:rsidP="000440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33AE1">
        <w:rPr>
          <w:rFonts w:ascii="Times New Roman" w:hAnsi="Times New Roman" w:cs="Times New Roman"/>
          <w:sz w:val="26"/>
          <w:szCs w:val="26"/>
        </w:rPr>
        <w:t>Лицам, замещающим муниципальные долж</w:t>
      </w:r>
      <w:r w:rsidR="003C0847" w:rsidRPr="00633AE1">
        <w:rPr>
          <w:rFonts w:ascii="Times New Roman" w:hAnsi="Times New Roman" w:cs="Times New Roman"/>
          <w:sz w:val="26"/>
          <w:szCs w:val="26"/>
        </w:rPr>
        <w:t xml:space="preserve">ности, предоставляется </w:t>
      </w:r>
      <w:r w:rsidRPr="00633AE1">
        <w:rPr>
          <w:rFonts w:ascii="Times New Roman" w:hAnsi="Times New Roman" w:cs="Times New Roman"/>
          <w:sz w:val="26"/>
          <w:szCs w:val="26"/>
        </w:rPr>
        <w:t>ежегодный оплачива</w:t>
      </w:r>
      <w:r w:rsidR="003C0847" w:rsidRPr="00633AE1">
        <w:rPr>
          <w:rFonts w:ascii="Times New Roman" w:hAnsi="Times New Roman" w:cs="Times New Roman"/>
          <w:sz w:val="26"/>
          <w:szCs w:val="26"/>
        </w:rPr>
        <w:t>емый отпуск продолжительностью 4</w:t>
      </w:r>
      <w:r w:rsidRPr="00633AE1">
        <w:rPr>
          <w:rFonts w:ascii="Times New Roman" w:hAnsi="Times New Roman" w:cs="Times New Roman"/>
          <w:sz w:val="26"/>
          <w:szCs w:val="26"/>
        </w:rPr>
        <w:t>0 календарных дней</w:t>
      </w:r>
      <w:r w:rsidR="003C0847" w:rsidRPr="00633AE1">
        <w:rPr>
          <w:rFonts w:ascii="Times New Roman" w:hAnsi="Times New Roman" w:cs="Times New Roman"/>
          <w:sz w:val="26"/>
          <w:szCs w:val="26"/>
        </w:rPr>
        <w:t>.</w:t>
      </w:r>
      <w:r w:rsidRPr="00633AE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440F0" w:rsidRPr="00633AE1" w:rsidRDefault="00C32E50" w:rsidP="000440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Муниципальным служащим</w:t>
      </w:r>
      <w:r w:rsidR="000440F0" w:rsidRPr="00633AE1">
        <w:rPr>
          <w:rFonts w:ascii="Times New Roman" w:hAnsi="Times New Roman" w:cs="Times New Roman"/>
          <w:sz w:val="26"/>
          <w:szCs w:val="26"/>
        </w:rPr>
        <w:t xml:space="preserve"> Контрольно-счетной палаты предоставляется ежегодный оплачиваемый отпуск</w:t>
      </w:r>
      <w:r w:rsidR="003C0847" w:rsidRPr="00633AE1">
        <w:rPr>
          <w:rFonts w:ascii="Times New Roman" w:hAnsi="Times New Roman" w:cs="Times New Roman"/>
          <w:sz w:val="26"/>
          <w:szCs w:val="26"/>
        </w:rPr>
        <w:t xml:space="preserve"> (основной и дополнительный)</w:t>
      </w:r>
      <w:r w:rsidR="000440F0" w:rsidRPr="00633AE1">
        <w:rPr>
          <w:rFonts w:ascii="Times New Roman" w:hAnsi="Times New Roman" w:cs="Times New Roman"/>
          <w:sz w:val="26"/>
          <w:szCs w:val="26"/>
        </w:rPr>
        <w:t xml:space="preserve"> в соответствии с Фе</w:t>
      </w:r>
      <w:r w:rsidR="003C0847" w:rsidRPr="00633AE1">
        <w:rPr>
          <w:rFonts w:ascii="Times New Roman" w:hAnsi="Times New Roman" w:cs="Times New Roman"/>
          <w:sz w:val="26"/>
          <w:szCs w:val="26"/>
        </w:rPr>
        <w:t xml:space="preserve">деральным законом от 02.03.2007 </w:t>
      </w:r>
      <w:r w:rsidR="00633AE1">
        <w:rPr>
          <w:rFonts w:ascii="Times New Roman" w:hAnsi="Times New Roman" w:cs="Times New Roman"/>
          <w:sz w:val="26"/>
          <w:szCs w:val="26"/>
        </w:rPr>
        <w:t>№</w:t>
      </w:r>
      <w:r w:rsidR="000440F0" w:rsidRPr="00633AE1">
        <w:rPr>
          <w:rFonts w:ascii="Times New Roman" w:hAnsi="Times New Roman" w:cs="Times New Roman"/>
          <w:sz w:val="26"/>
          <w:szCs w:val="26"/>
        </w:rPr>
        <w:t>25-ФЗ «О муниципальной службе в Российской Федерации».</w:t>
      </w:r>
    </w:p>
    <w:p w:rsidR="000440F0" w:rsidRPr="00633AE1" w:rsidRDefault="000440F0" w:rsidP="000440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33AE1">
        <w:rPr>
          <w:rFonts w:ascii="Times New Roman" w:hAnsi="Times New Roman" w:cs="Times New Roman"/>
          <w:sz w:val="26"/>
          <w:szCs w:val="26"/>
        </w:rPr>
        <w:t>Иным штатным сотрудникам Контрольно-счетной палаты предоставляется ежегодный оплачиваемый отпуск в соответствии с Трудовым кодексом РФ.</w:t>
      </w:r>
    </w:p>
    <w:p w:rsidR="003C0847" w:rsidRPr="00633AE1" w:rsidRDefault="003C0847" w:rsidP="003C08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33AE1">
        <w:rPr>
          <w:rFonts w:ascii="Times New Roman" w:hAnsi="Times New Roman" w:cs="Times New Roman"/>
          <w:sz w:val="26"/>
          <w:szCs w:val="26"/>
        </w:rPr>
        <w:t>Ежегодный оплачиваемый отпуск может быть разделен на части. При этом хотя бы одна из частей этого отпуска должна быть не менее 14 календарных дней.</w:t>
      </w:r>
    </w:p>
    <w:p w:rsidR="003C0847" w:rsidRPr="00633AE1" w:rsidRDefault="003C0847" w:rsidP="000440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440F0" w:rsidRPr="00633AE1" w:rsidRDefault="00763105" w:rsidP="000440F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633AE1">
        <w:rPr>
          <w:rFonts w:ascii="Times New Roman" w:hAnsi="Times New Roman" w:cs="Times New Roman"/>
          <w:bCs/>
          <w:sz w:val="26"/>
          <w:szCs w:val="26"/>
        </w:rPr>
        <w:t>7</w:t>
      </w:r>
      <w:r w:rsidR="000440F0" w:rsidRPr="00633AE1">
        <w:rPr>
          <w:rFonts w:ascii="Times New Roman" w:hAnsi="Times New Roman" w:cs="Times New Roman"/>
          <w:bCs/>
          <w:sz w:val="26"/>
          <w:szCs w:val="26"/>
        </w:rPr>
        <w:t xml:space="preserve">. Финансирование расходов, связанных с гарантиями осуществления полномочий </w:t>
      </w:r>
      <w:r w:rsidR="002F5CC9" w:rsidRPr="00633AE1">
        <w:rPr>
          <w:rFonts w:ascii="Times New Roman" w:hAnsi="Times New Roman" w:cs="Times New Roman"/>
          <w:bCs/>
          <w:sz w:val="26"/>
          <w:szCs w:val="26"/>
        </w:rPr>
        <w:t>сотрудников</w:t>
      </w:r>
      <w:r w:rsidR="000440F0" w:rsidRPr="00633AE1">
        <w:rPr>
          <w:rFonts w:ascii="Times New Roman" w:hAnsi="Times New Roman" w:cs="Times New Roman"/>
          <w:bCs/>
          <w:sz w:val="26"/>
          <w:szCs w:val="26"/>
        </w:rPr>
        <w:t xml:space="preserve"> Контрольно-счетной палаты</w:t>
      </w:r>
    </w:p>
    <w:p w:rsidR="000440F0" w:rsidRPr="00633AE1" w:rsidRDefault="000440F0" w:rsidP="000440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0440F0" w:rsidRPr="00633AE1" w:rsidRDefault="00763105" w:rsidP="000440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33AE1">
        <w:rPr>
          <w:rFonts w:ascii="Times New Roman" w:hAnsi="Times New Roman" w:cs="Times New Roman"/>
          <w:sz w:val="26"/>
          <w:szCs w:val="26"/>
        </w:rPr>
        <w:t>12</w:t>
      </w:r>
      <w:r w:rsidR="000440F0" w:rsidRPr="00633AE1">
        <w:rPr>
          <w:rFonts w:ascii="Times New Roman" w:hAnsi="Times New Roman" w:cs="Times New Roman"/>
          <w:sz w:val="26"/>
          <w:szCs w:val="26"/>
        </w:rPr>
        <w:t xml:space="preserve">. Расходы, связанные с гарантиями осуществления полномочий </w:t>
      </w:r>
      <w:r w:rsidR="00191BDC" w:rsidRPr="00633AE1">
        <w:rPr>
          <w:rFonts w:ascii="Times New Roman" w:hAnsi="Times New Roman" w:cs="Times New Roman"/>
          <w:sz w:val="26"/>
          <w:szCs w:val="26"/>
        </w:rPr>
        <w:t>сотрудников</w:t>
      </w:r>
      <w:r w:rsidR="000440F0" w:rsidRPr="00633AE1">
        <w:rPr>
          <w:rFonts w:ascii="Times New Roman" w:hAnsi="Times New Roman" w:cs="Times New Roman"/>
          <w:sz w:val="26"/>
          <w:szCs w:val="26"/>
        </w:rPr>
        <w:t xml:space="preserve"> Контрольно-счетной палаты, осуществляются за счет средств бюджета </w:t>
      </w:r>
      <w:proofErr w:type="gramStart"/>
      <w:r w:rsidR="00191BDC" w:rsidRPr="00633AE1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="00191BDC" w:rsidRPr="00633AE1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0440F0" w:rsidRPr="00633AE1">
        <w:rPr>
          <w:rFonts w:ascii="Times New Roman" w:hAnsi="Times New Roman" w:cs="Times New Roman"/>
          <w:sz w:val="26"/>
          <w:szCs w:val="26"/>
        </w:rPr>
        <w:t>, предусмотрен</w:t>
      </w:r>
      <w:r w:rsidR="00191BDC" w:rsidRPr="00633AE1">
        <w:rPr>
          <w:rFonts w:ascii="Times New Roman" w:hAnsi="Times New Roman" w:cs="Times New Roman"/>
          <w:sz w:val="26"/>
          <w:szCs w:val="26"/>
        </w:rPr>
        <w:t>ных решением Собрания депутатов Катав-Ивановского муниципального района</w:t>
      </w:r>
      <w:r w:rsidR="000440F0" w:rsidRPr="00633AE1">
        <w:rPr>
          <w:rFonts w:ascii="Times New Roman" w:hAnsi="Times New Roman" w:cs="Times New Roman"/>
          <w:sz w:val="26"/>
          <w:szCs w:val="26"/>
        </w:rPr>
        <w:t xml:space="preserve"> на очередной финансовый год на содержание органов местного самоуправления</w:t>
      </w:r>
      <w:r w:rsidR="00191BDC" w:rsidRPr="00633AE1">
        <w:rPr>
          <w:rFonts w:ascii="Times New Roman" w:hAnsi="Times New Roman" w:cs="Times New Roman"/>
          <w:sz w:val="26"/>
          <w:szCs w:val="26"/>
        </w:rPr>
        <w:t xml:space="preserve"> Катав-Ивановского муниципального района</w:t>
      </w:r>
      <w:r w:rsidR="000440F0" w:rsidRPr="00633AE1">
        <w:rPr>
          <w:rFonts w:ascii="Times New Roman" w:hAnsi="Times New Roman" w:cs="Times New Roman"/>
          <w:sz w:val="26"/>
          <w:szCs w:val="26"/>
        </w:rPr>
        <w:t>.</w:t>
      </w:r>
    </w:p>
    <w:p w:rsidR="000440F0" w:rsidRPr="00633AE1" w:rsidRDefault="000440F0" w:rsidP="000440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E2C36" w:rsidRPr="00633AE1" w:rsidRDefault="004E2C36" w:rsidP="004E2C36">
      <w:pPr>
        <w:rPr>
          <w:rFonts w:ascii="Times New Roman" w:hAnsi="Times New Roman" w:cs="Times New Roman"/>
          <w:sz w:val="26"/>
          <w:szCs w:val="26"/>
        </w:rPr>
      </w:pPr>
    </w:p>
    <w:p w:rsidR="004E2C36" w:rsidRPr="00633AE1" w:rsidRDefault="004E2C36" w:rsidP="004E2C36">
      <w:pPr>
        <w:rPr>
          <w:rFonts w:ascii="Times New Roman" w:hAnsi="Times New Roman" w:cs="Times New Roman"/>
          <w:sz w:val="27"/>
          <w:szCs w:val="27"/>
        </w:rPr>
      </w:pPr>
    </w:p>
    <w:p w:rsidR="004E2C36" w:rsidRDefault="004E2C36" w:rsidP="004E2C36">
      <w:pPr>
        <w:rPr>
          <w:rFonts w:ascii="Times New Roman" w:hAnsi="Times New Roman" w:cs="Times New Roman"/>
          <w:sz w:val="27"/>
          <w:szCs w:val="27"/>
        </w:rPr>
      </w:pPr>
    </w:p>
    <w:p w:rsidR="00333FE2" w:rsidRDefault="00333FE2" w:rsidP="004E2C36">
      <w:pPr>
        <w:rPr>
          <w:rFonts w:ascii="Times New Roman" w:hAnsi="Times New Roman" w:cs="Times New Roman"/>
          <w:sz w:val="27"/>
          <w:szCs w:val="27"/>
        </w:rPr>
      </w:pPr>
    </w:p>
    <w:p w:rsidR="00333FE2" w:rsidRPr="00633AE1" w:rsidRDefault="00333FE2" w:rsidP="004E2C36">
      <w:pPr>
        <w:rPr>
          <w:rFonts w:ascii="Times New Roman" w:hAnsi="Times New Roman" w:cs="Times New Roman"/>
          <w:sz w:val="27"/>
          <w:szCs w:val="27"/>
        </w:rPr>
      </w:pPr>
    </w:p>
    <w:p w:rsidR="004E2C36" w:rsidRPr="00CD4E92" w:rsidRDefault="004E2C36" w:rsidP="004E2C3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D4E92">
        <w:rPr>
          <w:rFonts w:ascii="Times New Roman" w:hAnsi="Times New Roman" w:cs="Times New Roman"/>
          <w:sz w:val="26"/>
          <w:szCs w:val="26"/>
        </w:rPr>
        <w:lastRenderedPageBreak/>
        <w:t xml:space="preserve">Пояснительная записка к проекту решения Собрания депутатов </w:t>
      </w:r>
      <w:proofErr w:type="gramStart"/>
      <w:r w:rsidRPr="00CD4E92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CD4E92">
        <w:rPr>
          <w:rFonts w:ascii="Times New Roman" w:hAnsi="Times New Roman" w:cs="Times New Roman"/>
          <w:sz w:val="26"/>
          <w:szCs w:val="26"/>
        </w:rPr>
        <w:t xml:space="preserve"> муниципального района «</w:t>
      </w:r>
      <w:r w:rsidR="00B51B95" w:rsidRPr="00CD4E92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="00B51B95" w:rsidRPr="00CD4E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Положения об установлении мер по материальному и социальному обеспечению сотрудников Контрольно-счетной палаты </w:t>
      </w:r>
      <w:proofErr w:type="gramStart"/>
      <w:r w:rsidR="00B51B95" w:rsidRPr="00CD4E92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Катав-Ивановского</w:t>
      </w:r>
      <w:proofErr w:type="gramEnd"/>
      <w:r w:rsidR="00B51B95" w:rsidRPr="00CD4E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CD4E92">
        <w:rPr>
          <w:rFonts w:ascii="Times New Roman" w:hAnsi="Times New Roman" w:cs="Times New Roman"/>
          <w:sz w:val="26"/>
          <w:szCs w:val="26"/>
        </w:rPr>
        <w:t>»</w:t>
      </w:r>
    </w:p>
    <w:p w:rsidR="004E2C36" w:rsidRPr="00CD4E92" w:rsidRDefault="004E2C36" w:rsidP="004E2C36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4127E" w:rsidRPr="00CD4E92" w:rsidRDefault="0044127E" w:rsidP="008226F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D4E92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CD4E92">
        <w:rPr>
          <w:rFonts w:ascii="Times New Roman" w:hAnsi="Times New Roman" w:cs="Times New Roman"/>
          <w:sz w:val="26"/>
          <w:szCs w:val="26"/>
        </w:rPr>
        <w:t xml:space="preserve">Необходимость разработки и утверждения </w:t>
      </w:r>
      <w:r w:rsidR="004E2C36" w:rsidRPr="00CD4E92">
        <w:rPr>
          <w:rFonts w:ascii="Times New Roman" w:hAnsi="Times New Roman" w:cs="Times New Roman"/>
          <w:sz w:val="26"/>
          <w:szCs w:val="26"/>
        </w:rPr>
        <w:t xml:space="preserve"> </w:t>
      </w:r>
      <w:r w:rsidR="00BF085C" w:rsidRPr="00CD4E9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Положения об установлении мер по материальному и социальному обеспечению сотрудников Контрольно-счетной палаты Катав-Ивановского муниципального района</w:t>
      </w:r>
      <w:r w:rsidR="00BF085C" w:rsidRPr="00CD4E92">
        <w:rPr>
          <w:rFonts w:ascii="Times New Roman" w:hAnsi="Times New Roman" w:cs="Times New Roman"/>
          <w:sz w:val="26"/>
          <w:szCs w:val="26"/>
        </w:rPr>
        <w:t xml:space="preserve"> обус</w:t>
      </w:r>
      <w:r w:rsidR="008226F3" w:rsidRPr="00CD4E92">
        <w:rPr>
          <w:rFonts w:ascii="Times New Roman" w:hAnsi="Times New Roman" w:cs="Times New Roman"/>
          <w:sz w:val="26"/>
          <w:szCs w:val="26"/>
        </w:rPr>
        <w:t>ловлена нормами ст.</w:t>
      </w:r>
      <w:r w:rsidR="00BF085C" w:rsidRPr="00CD4E92">
        <w:rPr>
          <w:rFonts w:ascii="Times New Roman" w:hAnsi="Times New Roman" w:cs="Times New Roman"/>
          <w:sz w:val="26"/>
          <w:szCs w:val="26"/>
        </w:rPr>
        <w:t xml:space="preserve"> 20.1 Федерального закона от 07.02.2011 №6-ФЗ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образований», в соответствии с которой д</w:t>
      </w:r>
      <w:r w:rsidRPr="00CD4E92">
        <w:rPr>
          <w:rFonts w:ascii="Times New Roman" w:hAnsi="Times New Roman" w:cs="Times New Roman"/>
          <w:sz w:val="26"/>
          <w:szCs w:val="26"/>
        </w:rPr>
        <w:t>олжностным лицам контрольно-счетных органов гарантируются денежное содержание (вознаграждение), ежегодные оплачиваемые отпуска (основной</w:t>
      </w:r>
      <w:proofErr w:type="gramEnd"/>
      <w:r w:rsidRPr="00CD4E9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CD4E92">
        <w:rPr>
          <w:rFonts w:ascii="Times New Roman" w:hAnsi="Times New Roman" w:cs="Times New Roman"/>
          <w:sz w:val="26"/>
          <w:szCs w:val="26"/>
        </w:rPr>
        <w:t>и дополнительные), профессиональное развитие, в том числе получение дополнительного профессионального образования, а также другие меры материального и социального обеспечения, установленные для лиц, замещающих государственные должности Российской Федерации и должности федеральной государственной гражданской службы (для федеральной территории), государственные должности и должности государственной гражданской службы субъекта Российской Федерации, муниципальные должности и должности муниципальной службы муниципального образования (в том числе по медицинскому и</w:t>
      </w:r>
      <w:proofErr w:type="gramEnd"/>
      <w:r w:rsidRPr="00CD4E9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CD4E92">
        <w:rPr>
          <w:rFonts w:ascii="Times New Roman" w:hAnsi="Times New Roman" w:cs="Times New Roman"/>
          <w:sz w:val="26"/>
          <w:szCs w:val="26"/>
        </w:rPr>
        <w:t>санаторно-курортному обеспечению, бытовому, транспортному и иным видам обслуживания).</w:t>
      </w:r>
      <w:proofErr w:type="gramEnd"/>
    </w:p>
    <w:p w:rsidR="0044127E" w:rsidRPr="00CD4E92" w:rsidRDefault="00BF085C" w:rsidP="00BF085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D4E92">
        <w:rPr>
          <w:rFonts w:ascii="Times New Roman" w:hAnsi="Times New Roman" w:cs="Times New Roman"/>
          <w:sz w:val="26"/>
          <w:szCs w:val="26"/>
        </w:rPr>
        <w:t xml:space="preserve">Согласно </w:t>
      </w:r>
      <w:proofErr w:type="gramStart"/>
      <w:r w:rsidR="008226F3" w:rsidRPr="00CD4E92">
        <w:rPr>
          <w:rFonts w:ascii="Times New Roman" w:hAnsi="Times New Roman" w:cs="Times New Roman"/>
          <w:sz w:val="26"/>
          <w:szCs w:val="26"/>
        </w:rPr>
        <w:t>ч</w:t>
      </w:r>
      <w:proofErr w:type="gramEnd"/>
      <w:r w:rsidR="008226F3" w:rsidRPr="00CD4E92">
        <w:rPr>
          <w:rFonts w:ascii="Times New Roman" w:hAnsi="Times New Roman" w:cs="Times New Roman"/>
          <w:sz w:val="26"/>
          <w:szCs w:val="26"/>
        </w:rPr>
        <w:t>.3 ст.20</w:t>
      </w:r>
      <w:r w:rsidRPr="00CD4E92">
        <w:rPr>
          <w:rFonts w:ascii="Times New Roman" w:hAnsi="Times New Roman" w:cs="Times New Roman"/>
          <w:sz w:val="26"/>
          <w:szCs w:val="26"/>
        </w:rPr>
        <w:t>.1 вышеуказанного федерального закона м</w:t>
      </w:r>
      <w:r w:rsidR="0044127E" w:rsidRPr="00CD4E92">
        <w:rPr>
          <w:rFonts w:ascii="Times New Roman" w:hAnsi="Times New Roman" w:cs="Times New Roman"/>
          <w:sz w:val="26"/>
          <w:szCs w:val="26"/>
        </w:rPr>
        <w:t>еры по материальному и социальному обеспечению председателя, заместителя председателя, аудиторов, инспекторов и иных работников аппарата контрольно-счетного органа муниципального образования устанавливаются муниципальными правовыми акт</w:t>
      </w:r>
      <w:r w:rsidR="00DE4587" w:rsidRPr="00CD4E92">
        <w:rPr>
          <w:rFonts w:ascii="Times New Roman" w:hAnsi="Times New Roman" w:cs="Times New Roman"/>
          <w:sz w:val="26"/>
          <w:szCs w:val="26"/>
        </w:rPr>
        <w:t>ами в соответствии с вышеуказанным ф</w:t>
      </w:r>
      <w:r w:rsidR="0044127E" w:rsidRPr="00CD4E92">
        <w:rPr>
          <w:rFonts w:ascii="Times New Roman" w:hAnsi="Times New Roman" w:cs="Times New Roman"/>
          <w:sz w:val="26"/>
          <w:szCs w:val="26"/>
        </w:rPr>
        <w:t>едеральным законом, другими федеральными законами и законами субъекта Российской Федерации.</w:t>
      </w:r>
    </w:p>
    <w:p w:rsidR="00CF0C41" w:rsidRPr="00CD4E92" w:rsidRDefault="008226F3" w:rsidP="00CF0C4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D4E92">
        <w:rPr>
          <w:rFonts w:ascii="Times New Roman" w:hAnsi="Times New Roman" w:cs="Times New Roman"/>
          <w:sz w:val="26"/>
          <w:szCs w:val="26"/>
        </w:rPr>
        <w:t>В соответствии со ст.</w:t>
      </w:r>
      <w:r w:rsidR="00CF0C41" w:rsidRPr="00CD4E92">
        <w:rPr>
          <w:rFonts w:ascii="Times New Roman" w:hAnsi="Times New Roman" w:cs="Times New Roman"/>
          <w:sz w:val="26"/>
          <w:szCs w:val="26"/>
        </w:rPr>
        <w:t>23 Положения о Контрольно-счетной палате Катав-Ивановского муниципального района, утвержденного решением Собрания депутатов Катав-Ивановского муниципального района от 21.10.2021 №136 меры по материальному и социальному обеспечению председателя Контрольно-счетной палаты, заместителя председателя, аудиторов, инспекторов-ревизоров и иных работников аппарата Контрольно-счетной палаты устанавливаются муниципальными правовыми актами Катав-Ивановского муниципального района в соответствии с федеральными законами и законами Челябинской области.</w:t>
      </w:r>
      <w:proofErr w:type="gramEnd"/>
    </w:p>
    <w:p w:rsidR="00CF0C41" w:rsidRPr="00CD4E92" w:rsidRDefault="00CF0C41" w:rsidP="00CF0C4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4E92">
        <w:rPr>
          <w:rFonts w:ascii="Times New Roman" w:hAnsi="Times New Roman" w:cs="Times New Roman"/>
          <w:sz w:val="26"/>
          <w:szCs w:val="26"/>
        </w:rPr>
        <w:t xml:space="preserve">В настоящее время муниципальными правовыми актами </w:t>
      </w:r>
      <w:proofErr w:type="gramStart"/>
      <w:r w:rsidR="005C6510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="005C6510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CD4E92">
        <w:rPr>
          <w:rFonts w:ascii="Times New Roman" w:hAnsi="Times New Roman" w:cs="Times New Roman"/>
          <w:sz w:val="26"/>
          <w:szCs w:val="26"/>
        </w:rPr>
        <w:t>урегулированы вопросы только денежног</w:t>
      </w:r>
      <w:r w:rsidR="00A27E6F">
        <w:rPr>
          <w:rFonts w:ascii="Times New Roman" w:hAnsi="Times New Roman" w:cs="Times New Roman"/>
          <w:sz w:val="26"/>
          <w:szCs w:val="26"/>
        </w:rPr>
        <w:t>о вознаграждения лиц, замещающих</w:t>
      </w:r>
      <w:r w:rsidRPr="00CD4E92">
        <w:rPr>
          <w:rFonts w:ascii="Times New Roman" w:hAnsi="Times New Roman" w:cs="Times New Roman"/>
          <w:sz w:val="26"/>
          <w:szCs w:val="26"/>
        </w:rPr>
        <w:t xml:space="preserve"> муниципальные должности в Контрольно-счетной палате Катав-Ива</w:t>
      </w:r>
      <w:r w:rsidR="008B25AA">
        <w:rPr>
          <w:rFonts w:ascii="Times New Roman" w:hAnsi="Times New Roman" w:cs="Times New Roman"/>
          <w:sz w:val="26"/>
          <w:szCs w:val="26"/>
        </w:rPr>
        <w:t>новского муниципального района,</w:t>
      </w:r>
      <w:r w:rsidRPr="00CD4E92">
        <w:rPr>
          <w:rFonts w:ascii="Times New Roman" w:hAnsi="Times New Roman" w:cs="Times New Roman"/>
          <w:sz w:val="26"/>
          <w:szCs w:val="26"/>
        </w:rPr>
        <w:t xml:space="preserve"> </w:t>
      </w:r>
      <w:r w:rsidR="009F5A48">
        <w:rPr>
          <w:rFonts w:ascii="Times New Roman" w:hAnsi="Times New Roman" w:cs="Times New Roman"/>
          <w:sz w:val="26"/>
          <w:szCs w:val="26"/>
        </w:rPr>
        <w:t xml:space="preserve">денежного содержания </w:t>
      </w:r>
      <w:r w:rsidRPr="00CD4E92">
        <w:rPr>
          <w:rFonts w:ascii="Times New Roman" w:hAnsi="Times New Roman" w:cs="Times New Roman"/>
          <w:sz w:val="26"/>
          <w:szCs w:val="26"/>
        </w:rPr>
        <w:t>муниципальных служащих Контрольно-счетной палаты Катав-Ивановского муниципального района, и предоставления ежегодных оплачиваемых отпусков указанных лиц.</w:t>
      </w:r>
    </w:p>
    <w:p w:rsidR="004E2C36" w:rsidRPr="00CD4E92" w:rsidRDefault="004E2C36" w:rsidP="008226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4E92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proofErr w:type="gramStart"/>
      <w:r w:rsidRPr="00CD4E92">
        <w:rPr>
          <w:rFonts w:ascii="Times New Roman" w:hAnsi="Times New Roman" w:cs="Times New Roman"/>
          <w:sz w:val="26"/>
          <w:szCs w:val="26"/>
        </w:rPr>
        <w:t>вышеизложе</w:t>
      </w:r>
      <w:r w:rsidR="008226F3" w:rsidRPr="00CD4E92">
        <w:rPr>
          <w:rFonts w:ascii="Times New Roman" w:hAnsi="Times New Roman" w:cs="Times New Roman"/>
          <w:sz w:val="26"/>
          <w:szCs w:val="26"/>
        </w:rPr>
        <w:t>нным</w:t>
      </w:r>
      <w:proofErr w:type="gramEnd"/>
      <w:r w:rsidR="008226F3" w:rsidRPr="00CD4E92">
        <w:rPr>
          <w:rFonts w:ascii="Times New Roman" w:hAnsi="Times New Roman" w:cs="Times New Roman"/>
          <w:sz w:val="26"/>
          <w:szCs w:val="26"/>
        </w:rPr>
        <w:t xml:space="preserve"> прошу утвердить </w:t>
      </w:r>
      <w:r w:rsidR="008226F3" w:rsidRPr="00CD4E9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Положение об установлении мер по материальному и социальному обеспечению сотрудников Контрольно-счетной палаты Катав-Ивановского муниципального района.</w:t>
      </w:r>
      <w:r w:rsidRPr="00CD4E9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E2C36" w:rsidRPr="00CD4E92" w:rsidRDefault="004E2C36" w:rsidP="004E2C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E2C36" w:rsidRPr="00CD4E92" w:rsidRDefault="004E2C36" w:rsidP="004E2C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D4E92">
        <w:rPr>
          <w:rFonts w:ascii="Times New Roman" w:hAnsi="Times New Roman" w:cs="Times New Roman"/>
          <w:sz w:val="26"/>
          <w:szCs w:val="26"/>
        </w:rPr>
        <w:t>Председатель Контрольно-счетной палаты</w:t>
      </w:r>
    </w:p>
    <w:p w:rsidR="00F274BC" w:rsidRPr="00CD4E92" w:rsidRDefault="004E2C36" w:rsidP="008226F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D4E92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CD4E92">
        <w:rPr>
          <w:rFonts w:ascii="Times New Roman" w:hAnsi="Times New Roman" w:cs="Times New Roman"/>
          <w:sz w:val="26"/>
          <w:szCs w:val="26"/>
        </w:rPr>
        <w:t xml:space="preserve"> муниципального района                            В.Р. </w:t>
      </w:r>
      <w:proofErr w:type="spellStart"/>
      <w:r w:rsidRPr="00CD4E92">
        <w:rPr>
          <w:rFonts w:ascii="Times New Roman" w:hAnsi="Times New Roman" w:cs="Times New Roman"/>
          <w:sz w:val="26"/>
          <w:szCs w:val="26"/>
        </w:rPr>
        <w:t>Харрасов</w:t>
      </w:r>
      <w:proofErr w:type="spellEnd"/>
    </w:p>
    <w:sectPr w:rsidR="00F274BC" w:rsidRPr="00CD4E92" w:rsidSect="004D1A1B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6C04FC"/>
    <w:multiLevelType w:val="hybridMultilevel"/>
    <w:tmpl w:val="ED4CFFB4"/>
    <w:lvl w:ilvl="0" w:tplc="9D0ECE7C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7F4314A8"/>
    <w:multiLevelType w:val="hybridMultilevel"/>
    <w:tmpl w:val="589A953A"/>
    <w:lvl w:ilvl="0" w:tplc="99CA7790">
      <w:start w:val="1"/>
      <w:numFmt w:val="decimal"/>
      <w:lvlText w:val="%1."/>
      <w:lvlJc w:val="left"/>
      <w:pPr>
        <w:ind w:left="1110" w:hanging="40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E2C36"/>
    <w:rsid w:val="00010596"/>
    <w:rsid w:val="000278D0"/>
    <w:rsid w:val="000440F0"/>
    <w:rsid w:val="00056C6B"/>
    <w:rsid w:val="0007431F"/>
    <w:rsid w:val="0008090A"/>
    <w:rsid w:val="000951F2"/>
    <w:rsid w:val="000F2F98"/>
    <w:rsid w:val="0014616E"/>
    <w:rsid w:val="001757F1"/>
    <w:rsid w:val="00191BDC"/>
    <w:rsid w:val="00280A32"/>
    <w:rsid w:val="002907BE"/>
    <w:rsid w:val="002B1402"/>
    <w:rsid w:val="002F5319"/>
    <w:rsid w:val="002F5CC9"/>
    <w:rsid w:val="0033349D"/>
    <w:rsid w:val="00333FE2"/>
    <w:rsid w:val="003406F3"/>
    <w:rsid w:val="00382AB8"/>
    <w:rsid w:val="003C0847"/>
    <w:rsid w:val="003E081A"/>
    <w:rsid w:val="0044127E"/>
    <w:rsid w:val="004757A0"/>
    <w:rsid w:val="004B7543"/>
    <w:rsid w:val="004C612A"/>
    <w:rsid w:val="004D1A1B"/>
    <w:rsid w:val="004E2C36"/>
    <w:rsid w:val="004E750E"/>
    <w:rsid w:val="005008F3"/>
    <w:rsid w:val="005173DE"/>
    <w:rsid w:val="005567F2"/>
    <w:rsid w:val="00595A16"/>
    <w:rsid w:val="005C6510"/>
    <w:rsid w:val="005C6B80"/>
    <w:rsid w:val="005D56EB"/>
    <w:rsid w:val="005D7B53"/>
    <w:rsid w:val="005E0925"/>
    <w:rsid w:val="00606EC6"/>
    <w:rsid w:val="00621851"/>
    <w:rsid w:val="00633AE1"/>
    <w:rsid w:val="00661509"/>
    <w:rsid w:val="00681797"/>
    <w:rsid w:val="00737FD1"/>
    <w:rsid w:val="00763105"/>
    <w:rsid w:val="007649BB"/>
    <w:rsid w:val="008008CF"/>
    <w:rsid w:val="008008FC"/>
    <w:rsid w:val="0080426A"/>
    <w:rsid w:val="008226F3"/>
    <w:rsid w:val="008247E1"/>
    <w:rsid w:val="00826B24"/>
    <w:rsid w:val="008A1D3F"/>
    <w:rsid w:val="008B25AA"/>
    <w:rsid w:val="008D5717"/>
    <w:rsid w:val="009C74BD"/>
    <w:rsid w:val="009F5A48"/>
    <w:rsid w:val="009F78F9"/>
    <w:rsid w:val="00A210AB"/>
    <w:rsid w:val="00A27E6F"/>
    <w:rsid w:val="00A6569A"/>
    <w:rsid w:val="00A84C71"/>
    <w:rsid w:val="00AB21AD"/>
    <w:rsid w:val="00AB2253"/>
    <w:rsid w:val="00AC3002"/>
    <w:rsid w:val="00AD1FBD"/>
    <w:rsid w:val="00B51B95"/>
    <w:rsid w:val="00B93353"/>
    <w:rsid w:val="00BF085C"/>
    <w:rsid w:val="00C147C7"/>
    <w:rsid w:val="00C26AD9"/>
    <w:rsid w:val="00C32E50"/>
    <w:rsid w:val="00C352BC"/>
    <w:rsid w:val="00CC7A68"/>
    <w:rsid w:val="00CD0EC1"/>
    <w:rsid w:val="00CD4E92"/>
    <w:rsid w:val="00CF0C41"/>
    <w:rsid w:val="00CF7642"/>
    <w:rsid w:val="00D21017"/>
    <w:rsid w:val="00D22525"/>
    <w:rsid w:val="00D909B2"/>
    <w:rsid w:val="00DA7B39"/>
    <w:rsid w:val="00DB050D"/>
    <w:rsid w:val="00DC13DA"/>
    <w:rsid w:val="00DD4041"/>
    <w:rsid w:val="00DE4587"/>
    <w:rsid w:val="00DE5B20"/>
    <w:rsid w:val="00E24ADD"/>
    <w:rsid w:val="00E358F8"/>
    <w:rsid w:val="00E471F5"/>
    <w:rsid w:val="00EE278F"/>
    <w:rsid w:val="00F05FBF"/>
    <w:rsid w:val="00F274BC"/>
    <w:rsid w:val="00F37AD7"/>
    <w:rsid w:val="00F60369"/>
    <w:rsid w:val="00F646F9"/>
    <w:rsid w:val="00FA6168"/>
    <w:rsid w:val="00FC5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C36"/>
    <w:pPr>
      <w:spacing w:after="160" w:line="252" w:lineRule="auto"/>
    </w:pPr>
  </w:style>
  <w:style w:type="paragraph" w:styleId="3">
    <w:name w:val="heading 3"/>
    <w:basedOn w:val="a"/>
    <w:link w:val="30"/>
    <w:uiPriority w:val="9"/>
    <w:qFormat/>
    <w:rsid w:val="000440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4E2C3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semiHidden/>
    <w:rsid w:val="004E2C3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4E2C36"/>
    <w:pPr>
      <w:spacing w:after="0" w:line="240" w:lineRule="auto"/>
      <w:jc w:val="center"/>
    </w:pPr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4E2C36"/>
    <w:rPr>
      <w:rFonts w:ascii="Times New Roman" w:eastAsia="Times New Roman" w:hAnsi="Times New Roman" w:cs="Times New Roman"/>
      <w:sz w:val="40"/>
      <w:szCs w:val="24"/>
      <w:lang w:eastAsia="ru-RU"/>
    </w:rPr>
  </w:style>
  <w:style w:type="table" w:styleId="a7">
    <w:name w:val="Table Grid"/>
    <w:basedOn w:val="a1"/>
    <w:uiPriority w:val="59"/>
    <w:rsid w:val="004E2C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E2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2C3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0440F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CC7A68"/>
    <w:pPr>
      <w:ind w:left="720"/>
      <w:contextualSpacing/>
    </w:pPr>
  </w:style>
  <w:style w:type="paragraph" w:customStyle="1" w:styleId="ConsPlusNormal">
    <w:name w:val="ConsPlusNormal"/>
    <w:rsid w:val="005567F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0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E18C4301BDB6C769541DE24D332433C4395067A79F572EABD3DE897C88EB4C91987F061B670175FED7C7FB11CQAP6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E18C4301BDB6C769541DE24D332433C449D0A7378F572EABD3DE897C88EB4C91987F061B670175FED7C7FB11CQAP6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E18C4301BDB6C769541DE24D332433C4395067A79F572EABD3DE897C88EB4C91987F061B670175FED7C7FB11CQAP6J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5</Pages>
  <Words>1952</Words>
  <Characters>11129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78</cp:revision>
  <cp:lastPrinted>2024-07-23T10:12:00Z</cp:lastPrinted>
  <dcterms:created xsi:type="dcterms:W3CDTF">2024-04-22T04:18:00Z</dcterms:created>
  <dcterms:modified xsi:type="dcterms:W3CDTF">2024-07-23T10:21:00Z</dcterms:modified>
</cp:coreProperties>
</file>