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9DE" w:rsidRPr="00EE29DE" w:rsidRDefault="00EE29DE" w:rsidP="00EE29DE">
      <w:pPr>
        <w:widowControl w:val="0"/>
        <w:autoSpaceDE w:val="0"/>
        <w:autoSpaceDN w:val="0"/>
        <w:adjustRightInd w:val="0"/>
        <w:jc w:val="both"/>
        <w:rPr>
          <w:b/>
          <w:bCs/>
          <w:sz w:val="40"/>
          <w:szCs w:val="40"/>
        </w:rPr>
      </w:pPr>
      <w:bookmarkStart w:id="0" w:name="P45"/>
      <w:bookmarkStart w:id="1" w:name="_GoBack"/>
      <w:bookmarkEnd w:id="0"/>
      <w:bookmarkEnd w:id="1"/>
      <w:r w:rsidRPr="00EE29DE">
        <w:rPr>
          <w:sz w:val="40"/>
          <w:szCs w:val="40"/>
        </w:rPr>
        <w:t xml:space="preserve">                                               </w:t>
      </w:r>
      <w:r w:rsidRPr="00EE29DE">
        <w:rPr>
          <w:noProof/>
          <w:sz w:val="40"/>
          <w:szCs w:val="40"/>
        </w:rPr>
        <w:drawing>
          <wp:inline distT="0" distB="0" distL="0" distR="0" wp14:anchorId="57C0548C" wp14:editId="08785FE5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DE" w:rsidRPr="00EE29DE" w:rsidRDefault="00EE29DE" w:rsidP="00EE29DE">
      <w:pPr>
        <w:tabs>
          <w:tab w:val="center" w:pos="3969"/>
          <w:tab w:val="right" w:pos="8306"/>
        </w:tabs>
        <w:jc w:val="center"/>
        <w:rPr>
          <w:b/>
          <w:bCs/>
          <w:sz w:val="44"/>
          <w:szCs w:val="44"/>
        </w:rPr>
      </w:pPr>
      <w:r w:rsidRPr="00EE29DE">
        <w:rPr>
          <w:b/>
          <w:bCs/>
          <w:sz w:val="44"/>
          <w:szCs w:val="44"/>
        </w:rPr>
        <w:t>СОВЕТ ДЕПУТАТОВ</w:t>
      </w:r>
    </w:p>
    <w:p w:rsidR="00EE29DE" w:rsidRPr="00EE29DE" w:rsidRDefault="00EE29DE" w:rsidP="00EE29DE">
      <w:pPr>
        <w:tabs>
          <w:tab w:val="center" w:pos="3969"/>
          <w:tab w:val="right" w:pos="8306"/>
        </w:tabs>
        <w:jc w:val="center"/>
        <w:rPr>
          <w:b/>
          <w:bCs/>
          <w:sz w:val="40"/>
          <w:szCs w:val="40"/>
        </w:rPr>
      </w:pPr>
      <w:r w:rsidRPr="00EE29DE">
        <w:rPr>
          <w:b/>
          <w:bCs/>
          <w:sz w:val="40"/>
          <w:szCs w:val="40"/>
        </w:rPr>
        <w:t>Катав-Ивановского городского поселения</w:t>
      </w:r>
    </w:p>
    <w:p w:rsidR="00EE29DE" w:rsidRPr="00EE29DE" w:rsidRDefault="00EE29DE" w:rsidP="00EE29DE">
      <w:pPr>
        <w:tabs>
          <w:tab w:val="center" w:pos="3969"/>
          <w:tab w:val="right" w:pos="8306"/>
        </w:tabs>
        <w:jc w:val="center"/>
        <w:rPr>
          <w:b/>
          <w:bCs/>
          <w:sz w:val="40"/>
          <w:szCs w:val="40"/>
        </w:rPr>
      </w:pPr>
      <w:r w:rsidRPr="00EE29DE">
        <w:rPr>
          <w:b/>
          <w:bCs/>
          <w:sz w:val="40"/>
          <w:szCs w:val="40"/>
        </w:rPr>
        <w:t xml:space="preserve">РЕШЕНИЕ </w:t>
      </w:r>
    </w:p>
    <w:p w:rsidR="00EE29DE" w:rsidRPr="00EE29DE" w:rsidRDefault="00EE29DE" w:rsidP="00EE29DE">
      <w:pPr>
        <w:tabs>
          <w:tab w:val="center" w:pos="3969"/>
          <w:tab w:val="right" w:pos="8306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EE29DE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3904A" wp14:editId="5CC30DEB">
                <wp:simplePos x="0" y="0"/>
                <wp:positionH relativeFrom="column">
                  <wp:posOffset>37465</wp:posOffset>
                </wp:positionH>
                <wp:positionV relativeFrom="paragraph">
                  <wp:posOffset>92075</wp:posOffset>
                </wp:positionV>
                <wp:extent cx="6381750" cy="0"/>
                <wp:effectExtent l="0" t="1905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AA9749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7.25pt" to="505.4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" strokeweight="3pt">
                <v:stroke linestyle="thinThin"/>
              </v:line>
            </w:pict>
          </mc:Fallback>
        </mc:AlternateContent>
      </w:r>
    </w:p>
    <w:p w:rsidR="00EE29DE" w:rsidRDefault="00B239AD" w:rsidP="00B239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«28» сентября</w:t>
      </w:r>
      <w:r w:rsidR="00EE29DE" w:rsidRPr="00EE29DE">
        <w:rPr>
          <w:sz w:val="28"/>
          <w:szCs w:val="28"/>
        </w:rPr>
        <w:t xml:space="preserve"> 2022</w:t>
      </w:r>
      <w:r w:rsidR="00EE29DE">
        <w:rPr>
          <w:sz w:val="28"/>
          <w:szCs w:val="28"/>
        </w:rPr>
        <w:t xml:space="preserve"> </w:t>
      </w:r>
      <w:r w:rsidR="00EE29DE" w:rsidRPr="00EE29DE">
        <w:rPr>
          <w:sz w:val="28"/>
          <w:szCs w:val="28"/>
        </w:rPr>
        <w:t xml:space="preserve">г.                                 </w:t>
      </w:r>
      <w:r>
        <w:rPr>
          <w:sz w:val="28"/>
          <w:szCs w:val="28"/>
        </w:rPr>
        <w:t xml:space="preserve">                      </w:t>
      </w:r>
      <w:r w:rsidR="00EE29DE" w:rsidRPr="00EE29DE">
        <w:rPr>
          <w:sz w:val="28"/>
          <w:szCs w:val="28"/>
        </w:rPr>
        <w:t xml:space="preserve">                                    № </w:t>
      </w:r>
      <w:r>
        <w:rPr>
          <w:sz w:val="28"/>
          <w:szCs w:val="28"/>
        </w:rPr>
        <w:t>52</w:t>
      </w:r>
    </w:p>
    <w:p w:rsidR="00B239AD" w:rsidRPr="00EE29DE" w:rsidRDefault="00B239AD" w:rsidP="00B239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9"/>
      </w:tblGrid>
      <w:tr w:rsidR="00EE29DE" w:rsidRPr="00EE29DE" w:rsidTr="005A6987">
        <w:trPr>
          <w:trHeight w:val="527"/>
        </w:trPr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:rsidR="00EE29DE" w:rsidRPr="00EE29DE" w:rsidRDefault="00EE29DE" w:rsidP="00EE29DE">
            <w:pPr>
              <w:tabs>
                <w:tab w:val="left" w:pos="5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E29DE">
              <w:rPr>
                <w:sz w:val="28"/>
                <w:szCs w:val="28"/>
              </w:rPr>
              <w:t>Об утверждении Положения о муниципальной казне Катав-Ивановского городского поселения.</w:t>
            </w:r>
          </w:p>
          <w:p w:rsidR="00EE29DE" w:rsidRPr="00EE29DE" w:rsidRDefault="00EE29DE" w:rsidP="00EE29DE">
            <w:pPr>
              <w:widowControl w:val="0"/>
              <w:autoSpaceDE w:val="0"/>
              <w:autoSpaceDN w:val="0"/>
              <w:adjustRightInd w:val="0"/>
              <w:ind w:left="180" w:right="432" w:firstLine="720"/>
              <w:jc w:val="both"/>
              <w:rPr>
                <w:sz w:val="28"/>
                <w:szCs w:val="28"/>
              </w:rPr>
            </w:pPr>
          </w:p>
        </w:tc>
      </w:tr>
    </w:tbl>
    <w:p w:rsidR="00EE29DE" w:rsidRPr="00EE29DE" w:rsidRDefault="00EE29DE" w:rsidP="00EE29DE">
      <w:pPr>
        <w:widowControl w:val="0"/>
        <w:autoSpaceDE w:val="0"/>
        <w:autoSpaceDN w:val="0"/>
        <w:adjustRightInd w:val="0"/>
        <w:ind w:left="-180" w:firstLine="720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29DE">
        <w:rPr>
          <w:sz w:val="28"/>
          <w:szCs w:val="28"/>
        </w:rPr>
        <w:t xml:space="preserve">В соответствии с Гражданским </w:t>
      </w:r>
      <w:hyperlink r:id="rId6" w:history="1">
        <w:r w:rsidRPr="00EE29DE">
          <w:rPr>
            <w:sz w:val="28"/>
            <w:szCs w:val="28"/>
          </w:rPr>
          <w:t>кодексом</w:t>
        </w:r>
      </w:hyperlink>
      <w:r w:rsidRPr="00EE29DE">
        <w:rPr>
          <w:sz w:val="28"/>
          <w:szCs w:val="28"/>
        </w:rPr>
        <w:t xml:space="preserve"> Российской Федерации, </w:t>
      </w:r>
      <w:r w:rsidR="0010260B">
        <w:rPr>
          <w:sz w:val="28"/>
          <w:szCs w:val="28"/>
        </w:rPr>
        <w:t xml:space="preserve">Федеральным законом от </w:t>
      </w:r>
      <w:r w:rsidR="0010260B" w:rsidRPr="0010260B">
        <w:rPr>
          <w:sz w:val="28"/>
          <w:szCs w:val="28"/>
        </w:rPr>
        <w:t>6 октября 2003 года №131-ФЗ «Об общих принципах организации местного самоуправления в Российской Федерации»</w:t>
      </w:r>
      <w:r w:rsidRPr="00EE29DE">
        <w:rPr>
          <w:sz w:val="28"/>
          <w:szCs w:val="28"/>
        </w:rPr>
        <w:t xml:space="preserve">, </w:t>
      </w:r>
      <w:hyperlink r:id="rId7" w:history="1">
        <w:r w:rsidRPr="00EE29DE">
          <w:rPr>
            <w:sz w:val="28"/>
            <w:szCs w:val="28"/>
          </w:rPr>
          <w:t>Уставо</w:t>
        </w:r>
      </w:hyperlink>
      <w:r w:rsidRPr="00EE29DE">
        <w:rPr>
          <w:sz w:val="28"/>
          <w:szCs w:val="28"/>
        </w:rPr>
        <w:t>м Катав-Ивановского городского поселения, Совет депутатов Катав-Ивановского городского поселения</w:t>
      </w:r>
    </w:p>
    <w:p w:rsidR="00EE29DE" w:rsidRPr="00EE29DE" w:rsidRDefault="00EE29DE" w:rsidP="00EE29DE">
      <w:pPr>
        <w:widowControl w:val="0"/>
        <w:tabs>
          <w:tab w:val="left" w:pos="851"/>
          <w:tab w:val="num" w:pos="127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tabs>
          <w:tab w:val="left" w:pos="851"/>
          <w:tab w:val="num" w:pos="127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29DE">
        <w:rPr>
          <w:sz w:val="28"/>
          <w:szCs w:val="28"/>
        </w:rPr>
        <w:t>РЕШАЕТ:</w:t>
      </w:r>
    </w:p>
    <w:p w:rsidR="00EE29DE" w:rsidRPr="00EE29DE" w:rsidRDefault="00EE29DE" w:rsidP="00EE29DE">
      <w:pPr>
        <w:widowControl w:val="0"/>
        <w:autoSpaceDE w:val="0"/>
        <w:autoSpaceDN w:val="0"/>
        <w:adjustRightInd w:val="0"/>
        <w:ind w:left="-180" w:firstLine="720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numPr>
          <w:ilvl w:val="0"/>
          <w:numId w:val="1"/>
        </w:numPr>
        <w:tabs>
          <w:tab w:val="left" w:pos="5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E29DE">
        <w:rPr>
          <w:sz w:val="28"/>
          <w:szCs w:val="28"/>
        </w:rPr>
        <w:t>Утвердить Положение о муниципальной казне Катав-Ивановского городского поселения.</w:t>
      </w:r>
    </w:p>
    <w:p w:rsidR="00EE29DE" w:rsidRPr="00EE29DE" w:rsidRDefault="00EE29DE" w:rsidP="00EE29DE">
      <w:pPr>
        <w:widowControl w:val="0"/>
        <w:numPr>
          <w:ilvl w:val="0"/>
          <w:numId w:val="1"/>
        </w:numPr>
        <w:tabs>
          <w:tab w:val="left" w:pos="5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E29DE">
        <w:rPr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EE29DE" w:rsidRPr="00EE29DE" w:rsidRDefault="00EE29DE" w:rsidP="00EE2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29DE">
        <w:rPr>
          <w:sz w:val="28"/>
          <w:szCs w:val="28"/>
        </w:rPr>
        <w:t>Председатель Совета депутатов</w:t>
      </w:r>
    </w:p>
    <w:p w:rsidR="00EE29DE" w:rsidRPr="00EE29DE" w:rsidRDefault="00EE29DE" w:rsidP="00EE2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29DE">
        <w:rPr>
          <w:sz w:val="28"/>
          <w:szCs w:val="28"/>
        </w:rPr>
        <w:t>Катав-Ивановского городского поселения                                Г.Ф.</w:t>
      </w:r>
      <w:r w:rsidR="00B239AD">
        <w:rPr>
          <w:sz w:val="28"/>
          <w:szCs w:val="28"/>
        </w:rPr>
        <w:t xml:space="preserve"> </w:t>
      </w:r>
      <w:r w:rsidRPr="00EE29DE">
        <w:rPr>
          <w:sz w:val="28"/>
          <w:szCs w:val="28"/>
        </w:rPr>
        <w:t>Федосеева</w:t>
      </w:r>
    </w:p>
    <w:p w:rsidR="00EE29DE" w:rsidRDefault="00EE29DE" w:rsidP="00EE29D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E1754" w:rsidRDefault="00EE1754" w:rsidP="00EE17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Катав-Ивановского </w:t>
      </w:r>
    </w:p>
    <w:p w:rsidR="00EE1754" w:rsidRPr="00EE1754" w:rsidRDefault="00EE1754" w:rsidP="00EE17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А.А.</w:t>
      </w:r>
      <w:r w:rsidR="00B239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Елисеев  </w:t>
      </w:r>
    </w:p>
    <w:p w:rsidR="00EE29DE" w:rsidRPr="00EE29DE" w:rsidRDefault="00EE29DE" w:rsidP="00EE29D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E29DE" w:rsidRPr="00EE29DE" w:rsidRDefault="00EE29DE" w:rsidP="00EE29D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E29DE" w:rsidRDefault="00EE29DE" w:rsidP="008877A5">
      <w:pPr>
        <w:jc w:val="right"/>
        <w:rPr>
          <w:sz w:val="28"/>
          <w:szCs w:val="28"/>
        </w:rPr>
      </w:pPr>
    </w:p>
    <w:p w:rsidR="008877A5" w:rsidRPr="0030352D" w:rsidRDefault="008877A5" w:rsidP="008877A5">
      <w:pPr>
        <w:jc w:val="right"/>
        <w:rPr>
          <w:sz w:val="28"/>
          <w:szCs w:val="28"/>
        </w:rPr>
      </w:pPr>
      <w:r w:rsidRPr="0030352D">
        <w:rPr>
          <w:sz w:val="28"/>
          <w:szCs w:val="28"/>
        </w:rPr>
        <w:lastRenderedPageBreak/>
        <w:t xml:space="preserve">УТВЕРЖДЕНО </w:t>
      </w:r>
    </w:p>
    <w:p w:rsidR="008877A5" w:rsidRPr="0030352D" w:rsidRDefault="008877A5" w:rsidP="008877A5">
      <w:pPr>
        <w:jc w:val="right"/>
        <w:rPr>
          <w:sz w:val="28"/>
          <w:szCs w:val="28"/>
        </w:rPr>
      </w:pPr>
      <w:r w:rsidRPr="0030352D">
        <w:rPr>
          <w:sz w:val="28"/>
          <w:szCs w:val="28"/>
        </w:rPr>
        <w:t>Решением Совета депутатов</w:t>
      </w:r>
    </w:p>
    <w:p w:rsidR="008877A5" w:rsidRPr="0030352D" w:rsidRDefault="008877A5" w:rsidP="008877A5">
      <w:pPr>
        <w:jc w:val="right"/>
        <w:rPr>
          <w:sz w:val="28"/>
          <w:szCs w:val="28"/>
        </w:rPr>
      </w:pPr>
      <w:r>
        <w:rPr>
          <w:sz w:val="28"/>
          <w:szCs w:val="28"/>
        </w:rPr>
        <w:t>Катав-Ивановского городского поселения</w:t>
      </w:r>
    </w:p>
    <w:p w:rsidR="008877A5" w:rsidRPr="0030352D" w:rsidRDefault="008877A5" w:rsidP="008877A5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30352D">
        <w:rPr>
          <w:sz w:val="28"/>
          <w:szCs w:val="28"/>
        </w:rPr>
        <w:t xml:space="preserve">т </w:t>
      </w:r>
      <w:r>
        <w:rPr>
          <w:sz w:val="28"/>
          <w:szCs w:val="28"/>
        </w:rPr>
        <w:t>«</w:t>
      </w:r>
      <w:r w:rsidR="00B239AD">
        <w:rPr>
          <w:sz w:val="28"/>
          <w:szCs w:val="28"/>
        </w:rPr>
        <w:t>28</w:t>
      </w:r>
      <w:r>
        <w:rPr>
          <w:sz w:val="28"/>
          <w:szCs w:val="28"/>
        </w:rPr>
        <w:t>»</w:t>
      </w:r>
      <w:r w:rsidR="00B239AD"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>2022г.</w:t>
      </w:r>
      <w:r w:rsidRPr="0030352D">
        <w:rPr>
          <w:sz w:val="28"/>
          <w:szCs w:val="28"/>
        </w:rPr>
        <w:t xml:space="preserve"> № </w:t>
      </w:r>
      <w:r w:rsidR="00B239AD">
        <w:rPr>
          <w:sz w:val="28"/>
          <w:szCs w:val="28"/>
        </w:rPr>
        <w:t>52</w:t>
      </w:r>
    </w:p>
    <w:p w:rsidR="003C6D08" w:rsidRPr="001335D0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6D08" w:rsidRPr="001335D0" w:rsidRDefault="003C6D08" w:rsidP="001335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6"/>
      <w:bookmarkEnd w:id="2"/>
      <w:r w:rsidRPr="001335D0">
        <w:rPr>
          <w:rFonts w:ascii="Times New Roman" w:hAnsi="Times New Roman" w:cs="Times New Roman"/>
          <w:sz w:val="28"/>
          <w:szCs w:val="28"/>
        </w:rPr>
        <w:t>ПОЛОЖЕНИЕ</w:t>
      </w:r>
    </w:p>
    <w:p w:rsidR="003C6D08" w:rsidRPr="001335D0" w:rsidRDefault="008877A5" w:rsidP="001335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C6D08" w:rsidRPr="001335D0">
        <w:rPr>
          <w:rFonts w:ascii="Times New Roman" w:hAnsi="Times New Roman" w:cs="Times New Roman"/>
          <w:sz w:val="28"/>
          <w:szCs w:val="28"/>
        </w:rPr>
        <w:t xml:space="preserve"> муниципальной казне </w:t>
      </w:r>
      <w:r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</w:p>
    <w:p w:rsidR="003C6D08" w:rsidRPr="001335D0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6D08" w:rsidRPr="008877A5" w:rsidRDefault="003C6D08" w:rsidP="008877A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877A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877A5" w:rsidRPr="008877A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C6D08" w:rsidRPr="001335D0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1. Настоящее Положение разработано в соответствии с Гражданским </w:t>
      </w:r>
      <w:hyperlink r:id="rId8">
        <w:r w:rsidRPr="008877A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335D0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9">
        <w:r w:rsidRPr="008877A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877A5">
        <w:rPr>
          <w:rFonts w:ascii="Times New Roman" w:hAnsi="Times New Roman" w:cs="Times New Roman"/>
          <w:sz w:val="28"/>
          <w:szCs w:val="28"/>
        </w:rPr>
        <w:t xml:space="preserve"> Российской Федерации, Налоговым </w:t>
      </w:r>
      <w:hyperlink r:id="rId10">
        <w:r w:rsidRPr="008877A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877A5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Pr="001335D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>
        <w:r w:rsidRPr="008877A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877A5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 от 06.10.2003 N 131-ФЗ, </w:t>
      </w:r>
      <w:hyperlink r:id="rId12">
        <w:r w:rsidRPr="008877A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8877A5">
        <w:rPr>
          <w:rFonts w:ascii="Times New Roman" w:hAnsi="Times New Roman" w:cs="Times New Roman"/>
          <w:sz w:val="28"/>
          <w:szCs w:val="28"/>
        </w:rPr>
        <w:t xml:space="preserve"> 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формирования, учета и распоряжения муниципальным имуществом, составляющим казну </w:t>
      </w:r>
      <w:r w:rsidR="008877A5">
        <w:rPr>
          <w:rFonts w:ascii="Times New Roman" w:hAnsi="Times New Roman" w:cs="Times New Roman"/>
          <w:sz w:val="28"/>
          <w:szCs w:val="28"/>
        </w:rPr>
        <w:t xml:space="preserve">Катав-Ивановского городского поселения </w:t>
      </w:r>
      <w:r w:rsidRPr="001335D0">
        <w:rPr>
          <w:rFonts w:ascii="Times New Roman" w:hAnsi="Times New Roman" w:cs="Times New Roman"/>
          <w:sz w:val="28"/>
          <w:szCs w:val="28"/>
        </w:rPr>
        <w:t>(далее по тексту - имущество казны).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3. В настоящем Положении используются следующие понятия: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1) муниципальная казна - средства бюджета </w:t>
      </w:r>
      <w:r w:rsidR="008877A5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 xml:space="preserve"> и иное муниципальное имущество, не закрепленное за муниципальными предприятиями и учреждениями, находящееся на территории </w:t>
      </w:r>
      <w:r w:rsidR="008877A5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 xml:space="preserve"> и за е</w:t>
      </w:r>
      <w:r w:rsidR="008877A5">
        <w:rPr>
          <w:rFonts w:ascii="Times New Roman" w:hAnsi="Times New Roman" w:cs="Times New Roman"/>
          <w:sz w:val="28"/>
          <w:szCs w:val="28"/>
        </w:rPr>
        <w:t>го</w:t>
      </w:r>
      <w:r w:rsidRPr="001335D0">
        <w:rPr>
          <w:rFonts w:ascii="Times New Roman" w:hAnsi="Times New Roman" w:cs="Times New Roman"/>
          <w:sz w:val="28"/>
          <w:szCs w:val="28"/>
        </w:rPr>
        <w:t xml:space="preserve"> пределами;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2) объект имущества казны - единица имущественной части муниципальной казны, которая может быть самостоятельным объектом сделки;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3) учет объектов имущества казны - сбор, обобщение информации и регистрация объектов имущества, составляющих муниципальную казну;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4) распоряжение объектами имущества казны - действия органов местного самоуправления по определению юридической судьбы имущества казны, в том числе передаче его иным лицам в собственность, на ином вещном праве, в аренду, безвозмездное пользование, доверительное управление, залог и обременение его другими способами;</w:t>
      </w:r>
    </w:p>
    <w:p w:rsidR="003C6D08" w:rsidRPr="001335D0" w:rsidRDefault="00E854B7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824">
        <w:rPr>
          <w:rFonts w:ascii="Times New Roman" w:hAnsi="Times New Roman" w:cs="Times New Roman"/>
          <w:sz w:val="28"/>
          <w:szCs w:val="28"/>
        </w:rPr>
        <w:t>5) р</w:t>
      </w:r>
      <w:r w:rsidR="003C6D08" w:rsidRPr="00A80824">
        <w:rPr>
          <w:rFonts w:ascii="Times New Roman" w:hAnsi="Times New Roman" w:cs="Times New Roman"/>
          <w:sz w:val="28"/>
          <w:szCs w:val="28"/>
        </w:rPr>
        <w:t xml:space="preserve">еестр муниципального имущества </w:t>
      </w:r>
      <w:r w:rsidR="008877A5" w:rsidRPr="00A80824">
        <w:rPr>
          <w:rFonts w:ascii="Times New Roman" w:hAnsi="Times New Roman" w:cs="Times New Roman"/>
          <w:sz w:val="28"/>
          <w:szCs w:val="28"/>
        </w:rPr>
        <w:t xml:space="preserve">Катав-Ивановского городского поселения </w:t>
      </w:r>
      <w:r w:rsidR="003C6D08" w:rsidRPr="00A80824">
        <w:rPr>
          <w:rFonts w:ascii="Times New Roman" w:hAnsi="Times New Roman" w:cs="Times New Roman"/>
          <w:sz w:val="28"/>
          <w:szCs w:val="28"/>
        </w:rPr>
        <w:t>- автоматизированная информационная система, представляющая собой построенную на единых методологических и программно-технических принципах совокупность баз данных и документов, ведение которых осуществляется соответствующим уполномоченным органом управления в рамках предоставленных полномочий;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6) ведение специальных подразделов Реестра "Недвижимое имущество муниципальной Казны" и "Движимое имущество муниципальной Казны" (далее - специальные подразделы Реестра) - внесение обособленно в Реестр муниципального имущества </w:t>
      </w:r>
      <w:r w:rsidR="008877A5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="008877A5" w:rsidRPr="001335D0">
        <w:rPr>
          <w:rFonts w:ascii="Times New Roman" w:hAnsi="Times New Roman" w:cs="Times New Roman"/>
          <w:sz w:val="28"/>
          <w:szCs w:val="28"/>
        </w:rPr>
        <w:t xml:space="preserve"> </w:t>
      </w:r>
      <w:r w:rsidRPr="001335D0">
        <w:rPr>
          <w:rFonts w:ascii="Times New Roman" w:hAnsi="Times New Roman" w:cs="Times New Roman"/>
          <w:sz w:val="28"/>
          <w:szCs w:val="28"/>
        </w:rPr>
        <w:t>сведений об объектах учета, обновление этих сведений и исключение их из Реестра.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4. </w:t>
      </w:r>
      <w:r w:rsidR="008877A5">
        <w:rPr>
          <w:rFonts w:ascii="Times New Roman" w:hAnsi="Times New Roman" w:cs="Times New Roman"/>
          <w:sz w:val="28"/>
          <w:szCs w:val="28"/>
        </w:rPr>
        <w:t>Учреждение Отдел имущественных отношений 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8877A5">
        <w:rPr>
          <w:rFonts w:ascii="Times New Roman" w:hAnsi="Times New Roman" w:cs="Times New Roman"/>
          <w:sz w:val="28"/>
          <w:szCs w:val="28"/>
        </w:rPr>
        <w:t xml:space="preserve"> Отдел</w:t>
      </w:r>
      <w:r w:rsidRPr="001335D0">
        <w:rPr>
          <w:rFonts w:ascii="Times New Roman" w:hAnsi="Times New Roman" w:cs="Times New Roman"/>
          <w:sz w:val="28"/>
          <w:szCs w:val="28"/>
        </w:rPr>
        <w:t xml:space="preserve">) обеспечивает государственную регистрацию права собственности </w:t>
      </w:r>
      <w:r w:rsidR="008877A5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="008877A5" w:rsidRPr="001335D0">
        <w:rPr>
          <w:rFonts w:ascii="Times New Roman" w:hAnsi="Times New Roman" w:cs="Times New Roman"/>
          <w:sz w:val="28"/>
          <w:szCs w:val="28"/>
        </w:rPr>
        <w:t xml:space="preserve"> </w:t>
      </w:r>
      <w:r w:rsidRPr="001335D0">
        <w:rPr>
          <w:rFonts w:ascii="Times New Roman" w:hAnsi="Times New Roman" w:cs="Times New Roman"/>
          <w:sz w:val="28"/>
          <w:szCs w:val="28"/>
        </w:rPr>
        <w:t>на имущество, принятое в муниципальную собственность, а также своевременную регистрацию изменений характеристик такого имущества.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lastRenderedPageBreak/>
        <w:t xml:space="preserve">5. Настоящее положение не регулирует порядок формирования, учета и распоряжения средствами бюджета </w:t>
      </w:r>
      <w:r w:rsidR="008877A5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, входящими в состав муниципальной казны.</w:t>
      </w:r>
    </w:p>
    <w:p w:rsidR="003C6D08" w:rsidRPr="001335D0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77A5" w:rsidRPr="008877A5" w:rsidRDefault="003C6D08" w:rsidP="008877A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877A5">
        <w:rPr>
          <w:rFonts w:ascii="Times New Roman" w:hAnsi="Times New Roman" w:cs="Times New Roman"/>
          <w:b/>
          <w:sz w:val="28"/>
          <w:szCs w:val="28"/>
        </w:rPr>
        <w:t>2.</w:t>
      </w:r>
      <w:r w:rsidR="008877A5" w:rsidRPr="008877A5">
        <w:rPr>
          <w:rFonts w:ascii="Times New Roman" w:hAnsi="Times New Roman" w:cs="Times New Roman"/>
          <w:b/>
          <w:sz w:val="28"/>
          <w:szCs w:val="28"/>
        </w:rPr>
        <w:t xml:space="preserve"> Цели и задачи формирования, учета и распоряжения имуществом казны</w:t>
      </w:r>
    </w:p>
    <w:p w:rsidR="003C6D08" w:rsidRPr="001335D0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5"/>
      <w:bookmarkEnd w:id="3"/>
      <w:r w:rsidRPr="001335D0">
        <w:rPr>
          <w:rFonts w:ascii="Times New Roman" w:hAnsi="Times New Roman" w:cs="Times New Roman"/>
          <w:sz w:val="28"/>
          <w:szCs w:val="28"/>
        </w:rPr>
        <w:t>6. Целями формирования, учета и распоряжения имущества казны являются: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1) укрепление экономической и финансовой основы местного самоуправления;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2) сохранение и приумножение муниципальной собственности </w:t>
      </w:r>
      <w:r w:rsidR="00E24F86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3) получение доходов от использования имущества, находящегося в муниципальной собственности </w:t>
      </w:r>
      <w:r w:rsidR="00E24F86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4) обеспечение исполнения обязательств </w:t>
      </w:r>
      <w:r w:rsidR="00E24F86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 xml:space="preserve"> по гражданско-правовым обязательствам;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5) привлечение инвестиций и стимулирование предпринимательской деятельности в</w:t>
      </w:r>
      <w:r w:rsidR="00E24F86">
        <w:rPr>
          <w:rFonts w:ascii="Times New Roman" w:hAnsi="Times New Roman" w:cs="Times New Roman"/>
          <w:sz w:val="28"/>
          <w:szCs w:val="28"/>
        </w:rPr>
        <w:t xml:space="preserve"> Катав-Ивановском городском поселении</w:t>
      </w:r>
      <w:r w:rsidRPr="001335D0">
        <w:rPr>
          <w:rFonts w:ascii="Times New Roman" w:hAnsi="Times New Roman" w:cs="Times New Roman"/>
          <w:sz w:val="28"/>
          <w:szCs w:val="28"/>
        </w:rPr>
        <w:t>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7. Для реализации целей, перечисленных в </w:t>
      </w:r>
      <w:hyperlink w:anchor="P55">
        <w:r w:rsidRPr="00E24F86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E24F86">
        <w:rPr>
          <w:rFonts w:ascii="Times New Roman" w:hAnsi="Times New Roman" w:cs="Times New Roman"/>
          <w:sz w:val="28"/>
          <w:szCs w:val="28"/>
        </w:rPr>
        <w:t xml:space="preserve"> </w:t>
      </w:r>
      <w:r w:rsidRPr="001335D0">
        <w:rPr>
          <w:rFonts w:ascii="Times New Roman" w:hAnsi="Times New Roman" w:cs="Times New Roman"/>
          <w:sz w:val="28"/>
          <w:szCs w:val="28"/>
        </w:rPr>
        <w:t>настоящего положения, при управлении и распоряжении имуществом казны органы местного самоуправления решают следующие задачи: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1) обеспечение полного и непрерывного </w:t>
      </w:r>
      <w:proofErr w:type="spellStart"/>
      <w:r w:rsidRPr="001335D0"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 w:rsidRPr="001335D0">
        <w:rPr>
          <w:rFonts w:ascii="Times New Roman" w:hAnsi="Times New Roman" w:cs="Times New Roman"/>
          <w:sz w:val="28"/>
          <w:szCs w:val="28"/>
        </w:rPr>
        <w:t xml:space="preserve"> учета и движения имущества казны;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2) сохранение и приумножение имущества в составе имущества казны, управление и распоряжение которым обеспечивает привлечение в доход местного бюджета дополнительных средств, которые бюджет получает в виде неналоговых поступлений от использования муниципального имущества, а также имущества, необходимого для решения вопросов местного значения;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3) выявление и применение наиболее эффективных способов использования имущества казны;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4) контроль за сохранением и порядком использования имущества казны организациями, которым имущество казны передано в пользование в установленном законом порядке;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5) формирование и ведение информационной базы данных, содержащей достоверную информацию о составе недвижимого и движимого имущества казны, его техническом состоянии, стоимостных и иных характеристиках.</w:t>
      </w:r>
    </w:p>
    <w:p w:rsidR="003C6D08" w:rsidRPr="001335D0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86" w:rsidRPr="00E24F86" w:rsidRDefault="003C6D08" w:rsidP="00E24F8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4F8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24F86" w:rsidRPr="00E24F86">
        <w:rPr>
          <w:rFonts w:ascii="Times New Roman" w:hAnsi="Times New Roman" w:cs="Times New Roman"/>
          <w:b/>
          <w:sz w:val="28"/>
          <w:szCs w:val="28"/>
        </w:rPr>
        <w:t>Состав и источники формирования имущества казны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8. В состав имущества казны могут входить следующие объекты: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-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- движимое имущество (транспортные средства, станки, оборудование, вычислительная техника, товарные запасы, запасы сырья и материалов, муниципальные, архивные и библиотечные фонды, иное движимое имущество); акции, доли (вклады) в уставном (складочном) капитале хозяйственного общества </w:t>
      </w:r>
      <w:r w:rsidRPr="001335D0">
        <w:rPr>
          <w:rFonts w:ascii="Times New Roman" w:hAnsi="Times New Roman" w:cs="Times New Roman"/>
          <w:sz w:val="28"/>
          <w:szCs w:val="28"/>
        </w:rPr>
        <w:lastRenderedPageBreak/>
        <w:t>или товарищества либо иное не относящееся к недвижимости имущество.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9. Источниками формирования имущества казны являются объекты: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1) вновь созданные или приобретенные за счет средств бюджета </w:t>
      </w:r>
      <w:r w:rsidR="00904381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="00904381" w:rsidRPr="001335D0">
        <w:rPr>
          <w:rFonts w:ascii="Times New Roman" w:hAnsi="Times New Roman" w:cs="Times New Roman"/>
          <w:sz w:val="28"/>
          <w:szCs w:val="28"/>
        </w:rPr>
        <w:t xml:space="preserve"> </w:t>
      </w:r>
      <w:r w:rsidRPr="001335D0">
        <w:rPr>
          <w:rFonts w:ascii="Times New Roman" w:hAnsi="Times New Roman" w:cs="Times New Roman"/>
          <w:sz w:val="28"/>
          <w:szCs w:val="28"/>
        </w:rPr>
        <w:t>и иных бюджетов;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2) переданные из собственности Российской Федерации</w:t>
      </w:r>
      <w:r w:rsidR="00904381">
        <w:rPr>
          <w:rFonts w:ascii="Times New Roman" w:hAnsi="Times New Roman" w:cs="Times New Roman"/>
          <w:sz w:val="28"/>
          <w:szCs w:val="28"/>
        </w:rPr>
        <w:t>,</w:t>
      </w:r>
      <w:r w:rsidRPr="001335D0">
        <w:rPr>
          <w:rFonts w:ascii="Times New Roman" w:hAnsi="Times New Roman" w:cs="Times New Roman"/>
          <w:sz w:val="28"/>
          <w:szCs w:val="28"/>
        </w:rPr>
        <w:t xml:space="preserve"> собственности Челябинской области</w:t>
      </w:r>
      <w:r w:rsidR="00904381">
        <w:rPr>
          <w:rFonts w:ascii="Times New Roman" w:hAnsi="Times New Roman" w:cs="Times New Roman"/>
          <w:sz w:val="28"/>
          <w:szCs w:val="28"/>
        </w:rPr>
        <w:t>, собственности Катав-Ивановского муниципального района</w:t>
      </w:r>
      <w:r w:rsidRPr="001335D0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</w:t>
      </w:r>
      <w:r w:rsidR="00E854B7">
        <w:rPr>
          <w:rFonts w:ascii="Times New Roman" w:hAnsi="Times New Roman" w:cs="Times New Roman"/>
          <w:sz w:val="28"/>
          <w:szCs w:val="28"/>
        </w:rPr>
        <w:t xml:space="preserve"> 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3) переданные безвозмездно в муниципальную собственность юридическими и физическими лицами;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4) оставшиеся после ликвидации муниципальных предприятий и муниципальных учреждений;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5) изъятые по законным основаниям из хозяйственного ведения муниципальных предприятий и оперативного управления муниципальных учреждений и органов местного самоуправления;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6) принятое в муниципальную собственность бесхозяйное и выморочное имущество;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7) приобретенные по иным основаниям, предусмотренным действующим законодательством.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10. Имущество, не закрепленное на праве хозяйственного ведения или на праве оперативного управления за муниципальными предприятиями и учреждениями, признается находящимся в составе муниципальной казны с момента его приобретения в муниципальную собственность.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11. Прием имущества в муниципальную казну производится при условии предоставления передающей стороной правоустанавливающей и технической документации, обеспечивающей постановку на реестровый и бюджетный учет, а также государственную регистрацию прав на данные вещи.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12. Основаниями для исключения муниципального имущества из состава имущества казны являются: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1) прекращение права муниципальной собственности на муниципальное имущество;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2) закрепление муниципального имущества за муниципальными предприятиями или за муниципальными учреждениями;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3) списание муниципального имущества по причинам физического, морального износа, ликвидации (в том числе сноса объектов недвижимости) или гибели (уничтожения), хищения имущества;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4) безвозмездная передача жилых помещений в собственность граждан в соответствии с </w:t>
      </w:r>
      <w:hyperlink r:id="rId13">
        <w:r w:rsidRPr="009043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335D0">
        <w:rPr>
          <w:rFonts w:ascii="Times New Roman" w:hAnsi="Times New Roman" w:cs="Times New Roman"/>
          <w:sz w:val="28"/>
          <w:szCs w:val="28"/>
        </w:rPr>
        <w:t xml:space="preserve"> Российской Федерации от 04.07.1991 N 1541-1 "О приватизации жилищного фонда в Российской Федерации".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13. Отчуждение муниципального имущества, составляющего муниципальную казну, осуществляется в соответствии с требованиями законодательства Российской Федерации о приватизации.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14. Муниципальное имущество, составляющее имущество казны, может быть передано в собственность Российской Федерации, собственность субъектов Российской Федерации или в собственность иных муниципальных образований в соответствии с законодательством Российской Федерации о разграничении государственной собственности или о разграничении предметов ведения и полномочий.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15. Списание муниципального имущества, составляющего муниципальную </w:t>
      </w:r>
      <w:r w:rsidRPr="001335D0">
        <w:rPr>
          <w:rFonts w:ascii="Times New Roman" w:hAnsi="Times New Roman" w:cs="Times New Roman"/>
          <w:sz w:val="28"/>
          <w:szCs w:val="28"/>
        </w:rPr>
        <w:lastRenderedPageBreak/>
        <w:t>казну, осуществляется в порядке, установленном</w:t>
      </w:r>
      <w:r w:rsidR="00904381">
        <w:rPr>
          <w:rFonts w:ascii="Times New Roman" w:hAnsi="Times New Roman" w:cs="Times New Roman"/>
          <w:sz w:val="28"/>
          <w:szCs w:val="28"/>
        </w:rPr>
        <w:t xml:space="preserve"> Решением Совета депутатов 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Списание имущества казны, обремененное договорными обязательствами, по причине непригодности для дальнейшей эксплуатации производится с привлечением владельцев и (или) пользователей в соответствии с условиями договоров.</w:t>
      </w:r>
    </w:p>
    <w:p w:rsidR="003C6D08" w:rsidRPr="001335D0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2267" w:rsidRPr="00322267" w:rsidRDefault="003C6D08" w:rsidP="0032226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2267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322267" w:rsidRPr="00322267">
        <w:rPr>
          <w:rFonts w:ascii="Times New Roman" w:hAnsi="Times New Roman" w:cs="Times New Roman"/>
          <w:b/>
          <w:sz w:val="28"/>
          <w:szCs w:val="28"/>
        </w:rPr>
        <w:t>Учет имущества муниципальной казны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16. Имущество казны принадлежит на праве собственно</w:t>
      </w:r>
      <w:r w:rsidR="00322267">
        <w:rPr>
          <w:rFonts w:ascii="Times New Roman" w:hAnsi="Times New Roman" w:cs="Times New Roman"/>
          <w:sz w:val="28"/>
          <w:szCs w:val="28"/>
        </w:rPr>
        <w:t>сти муниципальному образованию Катав-Ивановское городское поселение</w:t>
      </w:r>
      <w:r w:rsidRPr="001335D0">
        <w:rPr>
          <w:rFonts w:ascii="Times New Roman" w:hAnsi="Times New Roman" w:cs="Times New Roman"/>
          <w:sz w:val="28"/>
          <w:szCs w:val="28"/>
        </w:rPr>
        <w:t>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Учет имущества казны, его движение осуществляются путем занесения</w:t>
      </w:r>
      <w:r w:rsidR="00322267">
        <w:rPr>
          <w:rFonts w:ascii="Times New Roman" w:hAnsi="Times New Roman" w:cs="Times New Roman"/>
          <w:sz w:val="28"/>
          <w:szCs w:val="28"/>
        </w:rPr>
        <w:t xml:space="preserve"> Отделом</w:t>
      </w:r>
      <w:r w:rsidRPr="001335D0">
        <w:rPr>
          <w:rFonts w:ascii="Times New Roman" w:hAnsi="Times New Roman" w:cs="Times New Roman"/>
          <w:sz w:val="28"/>
          <w:szCs w:val="28"/>
        </w:rPr>
        <w:t xml:space="preserve">, осуществляющим ведение Реестра муниципального имущества </w:t>
      </w:r>
      <w:r w:rsidR="00322267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, соответствующих сведений в специальные подразделы Реестра муниципального имущества</w:t>
      </w:r>
      <w:r w:rsidR="00322267" w:rsidRPr="00322267">
        <w:rPr>
          <w:rFonts w:ascii="Times New Roman" w:hAnsi="Times New Roman" w:cs="Times New Roman"/>
          <w:sz w:val="28"/>
          <w:szCs w:val="28"/>
        </w:rPr>
        <w:t xml:space="preserve"> </w:t>
      </w:r>
      <w:r w:rsidR="00322267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, содержащ</w:t>
      </w:r>
      <w:r w:rsidR="00322267">
        <w:rPr>
          <w:rFonts w:ascii="Times New Roman" w:hAnsi="Times New Roman" w:cs="Times New Roman"/>
          <w:sz w:val="28"/>
          <w:szCs w:val="28"/>
        </w:rPr>
        <w:t>его</w:t>
      </w:r>
      <w:r w:rsidRPr="001335D0">
        <w:rPr>
          <w:rFonts w:ascii="Times New Roman" w:hAnsi="Times New Roman" w:cs="Times New Roman"/>
          <w:sz w:val="28"/>
          <w:szCs w:val="28"/>
        </w:rPr>
        <w:t xml:space="preserve"> сведения о составе, способе приобретения, стоимости, основаниях и сроке постановки на учет, по необходимости и другие сведения, соответствующие требованиям действующего законодательства о бюджетном учете, а также сведения о решениях по передаче имущества в пользование, других актах распоряжения имуществом, в том числе влекущих исключение имущества из состава муниципальной казны и его возврат в казну.</w:t>
      </w:r>
    </w:p>
    <w:p w:rsidR="003C6D08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17. Порядок ведения Реестра и его структура определяется в соответствии с </w:t>
      </w:r>
      <w:hyperlink r:id="rId14">
        <w:r w:rsidRPr="00904381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1335D0">
        <w:rPr>
          <w:rFonts w:ascii="Times New Roman" w:hAnsi="Times New Roman" w:cs="Times New Roman"/>
          <w:sz w:val="28"/>
          <w:szCs w:val="28"/>
        </w:rPr>
        <w:t xml:space="preserve"> ведения органами местного самоуправления реестров муниципального имущества, утвержденным Приказом Министерства экономического развития Российско</w:t>
      </w:r>
      <w:r w:rsidR="00322267">
        <w:rPr>
          <w:rFonts w:ascii="Times New Roman" w:hAnsi="Times New Roman" w:cs="Times New Roman"/>
          <w:sz w:val="28"/>
          <w:szCs w:val="28"/>
        </w:rPr>
        <w:t>й Федерации от 30.08.2011 N 424, Решением Совета депутатов Катав-Ивановского городского поселения.</w:t>
      </w:r>
    </w:p>
    <w:p w:rsidR="0010260B" w:rsidRPr="001335D0" w:rsidRDefault="0010260B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Бюджетный учет имущества казны Катав-Ивановского городского поселения осуществляет бухгалтерия Администрации Катав-Ивановского городского поселения, в соответствии с действующим законодательством Российской Федерации о бюджетном учете.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1</w:t>
      </w:r>
      <w:r w:rsidR="0010260B">
        <w:rPr>
          <w:rFonts w:ascii="Times New Roman" w:hAnsi="Times New Roman" w:cs="Times New Roman"/>
          <w:sz w:val="28"/>
          <w:szCs w:val="28"/>
        </w:rPr>
        <w:t>9</w:t>
      </w:r>
      <w:r w:rsidRPr="001335D0">
        <w:rPr>
          <w:rFonts w:ascii="Times New Roman" w:hAnsi="Times New Roman" w:cs="Times New Roman"/>
          <w:sz w:val="28"/>
          <w:szCs w:val="28"/>
        </w:rPr>
        <w:t xml:space="preserve">. В случаях, предусмотренных законодательством Российской Федерации, </w:t>
      </w:r>
      <w:r w:rsidR="00326888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322267">
        <w:rPr>
          <w:rFonts w:ascii="Times New Roman" w:hAnsi="Times New Roman" w:cs="Times New Roman"/>
          <w:sz w:val="28"/>
          <w:szCs w:val="28"/>
        </w:rPr>
        <w:t>Отдел</w:t>
      </w:r>
      <w:r w:rsidR="00326888">
        <w:rPr>
          <w:rFonts w:ascii="Times New Roman" w:hAnsi="Times New Roman" w:cs="Times New Roman"/>
          <w:sz w:val="28"/>
          <w:szCs w:val="28"/>
        </w:rPr>
        <w:t xml:space="preserve"> имущественных отношений Катав-Ивановского городского поселения</w:t>
      </w:r>
      <w:r w:rsidR="00322267">
        <w:rPr>
          <w:rFonts w:ascii="Times New Roman" w:hAnsi="Times New Roman" w:cs="Times New Roman"/>
          <w:sz w:val="28"/>
          <w:szCs w:val="28"/>
        </w:rPr>
        <w:t xml:space="preserve"> </w:t>
      </w:r>
      <w:r w:rsidRPr="001335D0">
        <w:rPr>
          <w:rFonts w:ascii="Times New Roman" w:hAnsi="Times New Roman" w:cs="Times New Roman"/>
          <w:sz w:val="28"/>
          <w:szCs w:val="28"/>
        </w:rPr>
        <w:t>обеспечивает проведение оценки рыночной стоимости имущества муниципальной казны с привлечением независимых оценщиков, аудиторов, консультантов и иных организаций, осуществляющих данную деятельность в соответствии с действующим законодательством Российской Федерации.</w:t>
      </w:r>
    </w:p>
    <w:p w:rsidR="003C6D08" w:rsidRPr="001335D0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2267" w:rsidRPr="00322267" w:rsidRDefault="003C6D08" w:rsidP="0032226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2267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22267" w:rsidRPr="00322267">
        <w:rPr>
          <w:rFonts w:ascii="Times New Roman" w:hAnsi="Times New Roman" w:cs="Times New Roman"/>
          <w:b/>
          <w:sz w:val="28"/>
          <w:szCs w:val="28"/>
        </w:rPr>
        <w:t>Содержание имущества казны</w:t>
      </w:r>
    </w:p>
    <w:p w:rsidR="003C6D08" w:rsidRPr="001335D0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6D08" w:rsidRPr="001335D0" w:rsidRDefault="0010260B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3"/>
      <w:bookmarkEnd w:id="4"/>
      <w:r>
        <w:rPr>
          <w:rFonts w:ascii="Times New Roman" w:hAnsi="Times New Roman" w:cs="Times New Roman"/>
          <w:sz w:val="28"/>
          <w:szCs w:val="28"/>
        </w:rPr>
        <w:t>20</w:t>
      </w:r>
      <w:r w:rsidR="003C6D08" w:rsidRPr="001335D0">
        <w:rPr>
          <w:rFonts w:ascii="Times New Roman" w:hAnsi="Times New Roman" w:cs="Times New Roman"/>
          <w:sz w:val="28"/>
          <w:szCs w:val="28"/>
        </w:rPr>
        <w:t xml:space="preserve">. В бюджете </w:t>
      </w:r>
      <w:r w:rsidR="00322267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="00322267" w:rsidRPr="001335D0">
        <w:rPr>
          <w:rFonts w:ascii="Times New Roman" w:hAnsi="Times New Roman" w:cs="Times New Roman"/>
          <w:sz w:val="28"/>
          <w:szCs w:val="28"/>
        </w:rPr>
        <w:t xml:space="preserve"> </w:t>
      </w:r>
      <w:r w:rsidR="003C6D08" w:rsidRPr="001335D0">
        <w:rPr>
          <w:rFonts w:ascii="Times New Roman" w:hAnsi="Times New Roman" w:cs="Times New Roman"/>
          <w:sz w:val="28"/>
          <w:szCs w:val="28"/>
        </w:rPr>
        <w:t>ежегодно предусматриваются денежные средства на содержание имущества казны, предназначенные для покрытия затрат на: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1) кадастровые работы, оценку стоимости имущества, государственную регистрацию права собственности </w:t>
      </w:r>
      <w:r w:rsidR="00322267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="00322267" w:rsidRPr="001335D0">
        <w:rPr>
          <w:rFonts w:ascii="Times New Roman" w:hAnsi="Times New Roman" w:cs="Times New Roman"/>
          <w:sz w:val="28"/>
          <w:szCs w:val="28"/>
        </w:rPr>
        <w:t xml:space="preserve"> </w:t>
      </w:r>
      <w:r w:rsidRPr="001335D0">
        <w:rPr>
          <w:rFonts w:ascii="Times New Roman" w:hAnsi="Times New Roman" w:cs="Times New Roman"/>
          <w:sz w:val="28"/>
          <w:szCs w:val="28"/>
        </w:rPr>
        <w:t>на имущество казны, предоставление сведений (архивных данных);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2) организацию торгов, предметом которых является право заключить концессионные соглашения, договоры аренды, безвозмездного пользования, доверительного управления имуществом казны, иные договоры, предусматривающие переход прав владения и (или) пользования в отношении </w:t>
      </w:r>
      <w:r w:rsidRPr="001335D0">
        <w:rPr>
          <w:rFonts w:ascii="Times New Roman" w:hAnsi="Times New Roman" w:cs="Times New Roman"/>
          <w:sz w:val="28"/>
          <w:szCs w:val="28"/>
        </w:rPr>
        <w:lastRenderedPageBreak/>
        <w:t>данного имущества, договоры об отчуждении имущества, договоры на установку и эксплуатацию рекламных конструкций с использованием муниципального имущества;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3) ликвидацию (снос) объектов недвижимости, включенных в состав имущества казны;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4) охрану, страхование объектов недвижимости, за исключением случаев перехода данных обязанностей на пользователей объектов в соответствии с условиями договоров о пользовании объектами;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 xml:space="preserve">5) содержание, текущий и капитальный ремонт, оплату коммунальных и эксплуатационных расходов по управлению и обслуживанию нежилых помещений, зданий, сооружений, общего имущества в зданиях, сооружениях, помещения в которых находятся в собственности </w:t>
      </w:r>
      <w:r w:rsidR="00322267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 xml:space="preserve"> и иных лиц (в том числе в многоквартирных домах), приходящихся на долю муниципальной собственности в общем имуществе, за исключением случаев перехода данных обязанностей на пользователей указанного имущества в соответствии с федеральным законом и условиями договоров о пользовании имуществом;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6) расходы на оплату государственных пошлин, установленных действующим законодательством;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7) судебные расходы;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8) расходы на техническое обследование объектов недвижимости, включенных в состав имущества казны.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</w:t>
      </w:r>
      <w:r w:rsidR="0010260B">
        <w:rPr>
          <w:rFonts w:ascii="Times New Roman" w:hAnsi="Times New Roman" w:cs="Times New Roman"/>
          <w:sz w:val="28"/>
          <w:szCs w:val="28"/>
        </w:rPr>
        <w:t>1</w:t>
      </w:r>
      <w:r w:rsidRPr="001335D0">
        <w:rPr>
          <w:rFonts w:ascii="Times New Roman" w:hAnsi="Times New Roman" w:cs="Times New Roman"/>
          <w:sz w:val="28"/>
          <w:szCs w:val="28"/>
        </w:rPr>
        <w:t xml:space="preserve">. Планирование затрат, перечисленных в </w:t>
      </w:r>
      <w:hyperlink w:anchor="P103">
        <w:r w:rsidRPr="0032226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EE1754">
          <w:rPr>
            <w:rFonts w:ascii="Times New Roman" w:hAnsi="Times New Roman" w:cs="Times New Roman"/>
            <w:sz w:val="28"/>
            <w:szCs w:val="28"/>
          </w:rPr>
          <w:t>20</w:t>
        </w:r>
        <w:r w:rsidRPr="00322267">
          <w:rPr>
            <w:rFonts w:ascii="Times New Roman" w:hAnsi="Times New Roman" w:cs="Times New Roman"/>
            <w:sz w:val="28"/>
            <w:szCs w:val="28"/>
          </w:rPr>
          <w:t xml:space="preserve"> статьи 5</w:t>
        </w:r>
      </w:hyperlink>
      <w:r w:rsidRPr="00322267">
        <w:rPr>
          <w:rFonts w:ascii="Times New Roman" w:hAnsi="Times New Roman" w:cs="Times New Roman"/>
          <w:sz w:val="28"/>
          <w:szCs w:val="28"/>
        </w:rPr>
        <w:t xml:space="preserve"> </w:t>
      </w:r>
      <w:r w:rsidRPr="001335D0">
        <w:rPr>
          <w:rFonts w:ascii="Times New Roman" w:hAnsi="Times New Roman" w:cs="Times New Roman"/>
          <w:sz w:val="28"/>
          <w:szCs w:val="28"/>
        </w:rPr>
        <w:t xml:space="preserve">настоящего положения, осуществляет </w:t>
      </w:r>
      <w:r w:rsidR="00326888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322267">
        <w:rPr>
          <w:rFonts w:ascii="Times New Roman" w:hAnsi="Times New Roman" w:cs="Times New Roman"/>
          <w:sz w:val="28"/>
          <w:szCs w:val="28"/>
        </w:rPr>
        <w:t>Отдел</w:t>
      </w:r>
      <w:r w:rsidR="00326888">
        <w:rPr>
          <w:rFonts w:ascii="Times New Roman" w:hAnsi="Times New Roman" w:cs="Times New Roman"/>
          <w:sz w:val="28"/>
          <w:szCs w:val="28"/>
        </w:rPr>
        <w:t xml:space="preserve"> имущественных отношений Катав-Ивановского городского поселения</w:t>
      </w:r>
      <w:r w:rsidR="00322267">
        <w:rPr>
          <w:rFonts w:ascii="Times New Roman" w:hAnsi="Times New Roman" w:cs="Times New Roman"/>
          <w:sz w:val="28"/>
          <w:szCs w:val="28"/>
        </w:rPr>
        <w:t xml:space="preserve"> </w:t>
      </w:r>
      <w:r w:rsidRPr="001335D0">
        <w:rPr>
          <w:rFonts w:ascii="Times New Roman" w:hAnsi="Times New Roman" w:cs="Times New Roman"/>
          <w:sz w:val="28"/>
          <w:szCs w:val="28"/>
        </w:rPr>
        <w:t xml:space="preserve">и администрация </w:t>
      </w:r>
      <w:r w:rsidR="00322267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="00322267" w:rsidRPr="001335D0">
        <w:rPr>
          <w:rFonts w:ascii="Times New Roman" w:hAnsi="Times New Roman" w:cs="Times New Roman"/>
          <w:sz w:val="28"/>
          <w:szCs w:val="28"/>
        </w:rPr>
        <w:t xml:space="preserve"> </w:t>
      </w:r>
      <w:r w:rsidRPr="001335D0">
        <w:rPr>
          <w:rFonts w:ascii="Times New Roman" w:hAnsi="Times New Roman" w:cs="Times New Roman"/>
          <w:sz w:val="28"/>
          <w:szCs w:val="28"/>
        </w:rPr>
        <w:t>(далее - Администрация).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</w:t>
      </w:r>
      <w:r w:rsidR="0010260B">
        <w:rPr>
          <w:rFonts w:ascii="Times New Roman" w:hAnsi="Times New Roman" w:cs="Times New Roman"/>
          <w:sz w:val="28"/>
          <w:szCs w:val="28"/>
        </w:rPr>
        <w:t>2</w:t>
      </w:r>
      <w:r w:rsidRPr="001335D0">
        <w:rPr>
          <w:rFonts w:ascii="Times New Roman" w:hAnsi="Times New Roman" w:cs="Times New Roman"/>
          <w:sz w:val="28"/>
          <w:szCs w:val="28"/>
        </w:rPr>
        <w:t xml:space="preserve">. </w:t>
      </w:r>
      <w:r w:rsidR="00326888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951E42">
        <w:rPr>
          <w:rFonts w:ascii="Times New Roman" w:hAnsi="Times New Roman" w:cs="Times New Roman"/>
          <w:sz w:val="28"/>
          <w:szCs w:val="28"/>
        </w:rPr>
        <w:t>Отдел</w:t>
      </w:r>
      <w:r w:rsidR="00326888">
        <w:rPr>
          <w:rFonts w:ascii="Times New Roman" w:hAnsi="Times New Roman" w:cs="Times New Roman"/>
          <w:sz w:val="28"/>
          <w:szCs w:val="28"/>
        </w:rPr>
        <w:t xml:space="preserve"> имущественных отношений Катав-Ивановского городского поселения</w:t>
      </w:r>
      <w:r w:rsidR="00951E42">
        <w:rPr>
          <w:rFonts w:ascii="Times New Roman" w:hAnsi="Times New Roman" w:cs="Times New Roman"/>
          <w:sz w:val="28"/>
          <w:szCs w:val="28"/>
        </w:rPr>
        <w:t xml:space="preserve"> </w:t>
      </w:r>
      <w:r w:rsidRPr="001335D0">
        <w:rPr>
          <w:rFonts w:ascii="Times New Roman" w:hAnsi="Times New Roman" w:cs="Times New Roman"/>
          <w:sz w:val="28"/>
          <w:szCs w:val="28"/>
        </w:rPr>
        <w:t>организует содержание, сохранность движимого и недвижимого имущества казны</w:t>
      </w:r>
      <w:r w:rsidR="00EE1754">
        <w:rPr>
          <w:rFonts w:ascii="Times New Roman" w:hAnsi="Times New Roman" w:cs="Times New Roman"/>
          <w:sz w:val="28"/>
          <w:szCs w:val="28"/>
        </w:rPr>
        <w:t>,</w:t>
      </w:r>
      <w:r w:rsidRPr="001335D0">
        <w:rPr>
          <w:rFonts w:ascii="Times New Roman" w:hAnsi="Times New Roman" w:cs="Times New Roman"/>
          <w:sz w:val="28"/>
          <w:szCs w:val="28"/>
        </w:rPr>
        <w:t xml:space="preserve"> не переданного во временное владение и (или) пользование, в том числе путем заключения договоров об организации содержания, об охране, о страховании муниципального имущества за счет денежных средств</w:t>
      </w:r>
      <w:r w:rsidR="00326888">
        <w:rPr>
          <w:rFonts w:ascii="Times New Roman" w:hAnsi="Times New Roman" w:cs="Times New Roman"/>
          <w:sz w:val="28"/>
          <w:szCs w:val="28"/>
        </w:rPr>
        <w:t xml:space="preserve"> бюджета 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, в соответствии с утвержденной сметой расходов.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</w:t>
      </w:r>
      <w:r w:rsidR="0010260B">
        <w:rPr>
          <w:rFonts w:ascii="Times New Roman" w:hAnsi="Times New Roman" w:cs="Times New Roman"/>
          <w:sz w:val="28"/>
          <w:szCs w:val="28"/>
        </w:rPr>
        <w:t>3</w:t>
      </w:r>
      <w:r w:rsidRPr="001335D0">
        <w:rPr>
          <w:rFonts w:ascii="Times New Roman" w:hAnsi="Times New Roman" w:cs="Times New Roman"/>
          <w:sz w:val="28"/>
          <w:szCs w:val="28"/>
        </w:rPr>
        <w:t>. Бремя содержания и риск случайной гибели имущества казны, переданного по договорам аренды, безвозмездного пользования, а также иным договорам, предусматривающим переход прав владения и (или) пользования, ложится соответственно на арендаторов, ссудополучателей, доверительных управляющих, залогодержателей или иных лиц, которым передано имущество казны, в случаях</w:t>
      </w:r>
      <w:r w:rsidR="00326888">
        <w:rPr>
          <w:rFonts w:ascii="Times New Roman" w:hAnsi="Times New Roman" w:cs="Times New Roman"/>
          <w:sz w:val="28"/>
          <w:szCs w:val="28"/>
        </w:rPr>
        <w:t>,</w:t>
      </w:r>
      <w:r w:rsidRPr="001335D0">
        <w:rPr>
          <w:rFonts w:ascii="Times New Roman" w:hAnsi="Times New Roman" w:cs="Times New Roman"/>
          <w:sz w:val="28"/>
          <w:szCs w:val="28"/>
        </w:rPr>
        <w:t xml:space="preserve"> установленных действующим законодательством.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</w:t>
      </w:r>
      <w:r w:rsidR="0010260B">
        <w:rPr>
          <w:rFonts w:ascii="Times New Roman" w:hAnsi="Times New Roman" w:cs="Times New Roman"/>
          <w:sz w:val="28"/>
          <w:szCs w:val="28"/>
        </w:rPr>
        <w:t>4</w:t>
      </w:r>
      <w:r w:rsidRPr="001335D0">
        <w:rPr>
          <w:rFonts w:ascii="Times New Roman" w:hAnsi="Times New Roman" w:cs="Times New Roman"/>
          <w:sz w:val="28"/>
          <w:szCs w:val="28"/>
        </w:rPr>
        <w:t>. Риск случайной гибели или случайного повреждения имущества казны</w:t>
      </w:r>
      <w:r w:rsidR="00652790">
        <w:rPr>
          <w:rFonts w:ascii="Times New Roman" w:hAnsi="Times New Roman" w:cs="Times New Roman"/>
          <w:sz w:val="28"/>
          <w:szCs w:val="28"/>
        </w:rPr>
        <w:t>,</w:t>
      </w:r>
      <w:r w:rsidRPr="001335D0">
        <w:rPr>
          <w:rFonts w:ascii="Times New Roman" w:hAnsi="Times New Roman" w:cs="Times New Roman"/>
          <w:sz w:val="28"/>
          <w:szCs w:val="28"/>
        </w:rPr>
        <w:t xml:space="preserve"> не переданного во владение и (или) пользование, несет</w:t>
      </w:r>
      <w:r w:rsidR="00652790">
        <w:rPr>
          <w:rFonts w:ascii="Times New Roman" w:hAnsi="Times New Roman" w:cs="Times New Roman"/>
          <w:sz w:val="28"/>
          <w:szCs w:val="28"/>
        </w:rPr>
        <w:t xml:space="preserve"> Катав-Ивановское городское поселение</w:t>
      </w:r>
      <w:r w:rsidRPr="001335D0">
        <w:rPr>
          <w:rFonts w:ascii="Times New Roman" w:hAnsi="Times New Roman" w:cs="Times New Roman"/>
          <w:sz w:val="28"/>
          <w:szCs w:val="28"/>
        </w:rPr>
        <w:t>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</w:t>
      </w:r>
      <w:r w:rsidR="0010260B">
        <w:rPr>
          <w:rFonts w:ascii="Times New Roman" w:hAnsi="Times New Roman" w:cs="Times New Roman"/>
          <w:sz w:val="28"/>
          <w:szCs w:val="28"/>
        </w:rPr>
        <w:t>5</w:t>
      </w:r>
      <w:r w:rsidRPr="001335D0">
        <w:rPr>
          <w:rFonts w:ascii="Times New Roman" w:hAnsi="Times New Roman" w:cs="Times New Roman"/>
          <w:sz w:val="28"/>
          <w:szCs w:val="28"/>
        </w:rPr>
        <w:t>. Содержание имущества казны осуществляется путем поддержания имущества в исправном состоянии и обеспечения его сохранности (в том числе защиты от посягательств третьих лиц).</w:t>
      </w:r>
    </w:p>
    <w:p w:rsidR="003C6D08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709F" w:rsidRPr="001335D0" w:rsidRDefault="00EA709F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2790" w:rsidRPr="00652790" w:rsidRDefault="003C6D08" w:rsidP="0065279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52790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652790" w:rsidRPr="00652790">
        <w:rPr>
          <w:rFonts w:ascii="Times New Roman" w:hAnsi="Times New Roman" w:cs="Times New Roman"/>
          <w:b/>
          <w:sz w:val="28"/>
          <w:szCs w:val="28"/>
        </w:rPr>
        <w:t>Порядок распоряжения имуществом казны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0260B">
        <w:rPr>
          <w:rFonts w:ascii="Times New Roman" w:hAnsi="Times New Roman" w:cs="Times New Roman"/>
          <w:sz w:val="28"/>
          <w:szCs w:val="28"/>
        </w:rPr>
        <w:t>6</w:t>
      </w:r>
      <w:r w:rsidRPr="001335D0">
        <w:rPr>
          <w:rFonts w:ascii="Times New Roman" w:hAnsi="Times New Roman" w:cs="Times New Roman"/>
          <w:sz w:val="28"/>
          <w:szCs w:val="28"/>
        </w:rPr>
        <w:t>. Имущество муниципальной казны может быть приватизировано, передано в хозяйственное ведение, оперативное управление, аренду, безвозмездное пользование, постоянное (бессрочное) пользование, залог, обменено на другое имущество, отчуждено в федеральную собственность или собственность субъекта Российской Федерации, передано в доверительное управление, по концессионному соглашению в порядке, предусмотренном действующим законодательством и нормативно-правовыми актами</w:t>
      </w:r>
      <w:r w:rsidR="0055113C" w:rsidRPr="0055113C">
        <w:rPr>
          <w:rFonts w:ascii="Times New Roman" w:hAnsi="Times New Roman" w:cs="Times New Roman"/>
          <w:sz w:val="28"/>
          <w:szCs w:val="28"/>
        </w:rPr>
        <w:t xml:space="preserve"> </w:t>
      </w:r>
      <w:r w:rsidR="0055113C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</w:t>
      </w:r>
      <w:r w:rsidR="0010260B">
        <w:rPr>
          <w:rFonts w:ascii="Times New Roman" w:hAnsi="Times New Roman" w:cs="Times New Roman"/>
          <w:sz w:val="28"/>
          <w:szCs w:val="28"/>
        </w:rPr>
        <w:t>7</w:t>
      </w:r>
      <w:r w:rsidRPr="001335D0">
        <w:rPr>
          <w:rFonts w:ascii="Times New Roman" w:hAnsi="Times New Roman" w:cs="Times New Roman"/>
          <w:sz w:val="28"/>
          <w:szCs w:val="28"/>
        </w:rPr>
        <w:t>. Распоряжение недвижимым имуществом, составляющим муниципальную казну, путем передачи его в залог либо иным способом, правовым последствием которого является или может являться переход права собственности, осуществляется на основании решения С</w:t>
      </w:r>
      <w:r w:rsidR="0055113C">
        <w:rPr>
          <w:rFonts w:ascii="Times New Roman" w:hAnsi="Times New Roman" w:cs="Times New Roman"/>
          <w:sz w:val="28"/>
          <w:szCs w:val="28"/>
        </w:rPr>
        <w:t>овета</w:t>
      </w:r>
      <w:r w:rsidRPr="001335D0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55113C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 xml:space="preserve"> по представлению Администрации </w:t>
      </w:r>
      <w:r w:rsidR="0055113C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</w:t>
      </w:r>
      <w:r w:rsidR="0010260B">
        <w:rPr>
          <w:rFonts w:ascii="Times New Roman" w:hAnsi="Times New Roman" w:cs="Times New Roman"/>
          <w:sz w:val="28"/>
          <w:szCs w:val="28"/>
        </w:rPr>
        <w:t>8</w:t>
      </w:r>
      <w:r w:rsidRPr="001335D0">
        <w:rPr>
          <w:rFonts w:ascii="Times New Roman" w:hAnsi="Times New Roman" w:cs="Times New Roman"/>
          <w:sz w:val="28"/>
          <w:szCs w:val="28"/>
        </w:rPr>
        <w:t>. Доходы от использования имущества казны в полном объеме поступают в бюджет</w:t>
      </w:r>
      <w:r w:rsidR="0055113C" w:rsidRPr="0055113C">
        <w:rPr>
          <w:rFonts w:ascii="Times New Roman" w:hAnsi="Times New Roman" w:cs="Times New Roman"/>
          <w:sz w:val="28"/>
          <w:szCs w:val="28"/>
        </w:rPr>
        <w:t xml:space="preserve"> </w:t>
      </w:r>
      <w:r w:rsidR="0055113C">
        <w:rPr>
          <w:rFonts w:ascii="Times New Roman" w:hAnsi="Times New Roman" w:cs="Times New Roman"/>
          <w:sz w:val="28"/>
          <w:szCs w:val="28"/>
        </w:rPr>
        <w:t>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.</w:t>
      </w:r>
    </w:p>
    <w:p w:rsidR="003C6D08" w:rsidRPr="001335D0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13C" w:rsidRPr="0055113C" w:rsidRDefault="003C6D08" w:rsidP="0055113C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5113C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5113C" w:rsidRPr="0055113C">
        <w:rPr>
          <w:rFonts w:ascii="Times New Roman" w:hAnsi="Times New Roman" w:cs="Times New Roman"/>
          <w:b/>
          <w:sz w:val="28"/>
          <w:szCs w:val="28"/>
        </w:rPr>
        <w:t>Контроль за сохранностью и целевым использованием имущества казны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2</w:t>
      </w:r>
      <w:r w:rsidR="0010260B">
        <w:rPr>
          <w:rFonts w:ascii="Times New Roman" w:hAnsi="Times New Roman" w:cs="Times New Roman"/>
          <w:sz w:val="28"/>
          <w:szCs w:val="28"/>
        </w:rPr>
        <w:t>9</w:t>
      </w:r>
      <w:r w:rsidRPr="001335D0">
        <w:rPr>
          <w:rFonts w:ascii="Times New Roman" w:hAnsi="Times New Roman" w:cs="Times New Roman"/>
          <w:sz w:val="28"/>
          <w:szCs w:val="28"/>
        </w:rPr>
        <w:t xml:space="preserve">. Контроль за целевым использованием имущества казны осуществляет </w:t>
      </w:r>
      <w:r w:rsidR="0055113C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1335D0">
        <w:rPr>
          <w:rFonts w:ascii="Times New Roman" w:hAnsi="Times New Roman" w:cs="Times New Roman"/>
          <w:sz w:val="28"/>
          <w:szCs w:val="28"/>
        </w:rPr>
        <w:t>и иные государственные и муниципальные органы в соответствии с их полномочиями.</w:t>
      </w:r>
    </w:p>
    <w:p w:rsidR="003C6D08" w:rsidRPr="001335D0" w:rsidRDefault="0010260B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3C6D08" w:rsidRPr="001335D0">
        <w:rPr>
          <w:rFonts w:ascii="Times New Roman" w:hAnsi="Times New Roman" w:cs="Times New Roman"/>
          <w:sz w:val="28"/>
          <w:szCs w:val="28"/>
        </w:rPr>
        <w:t xml:space="preserve">. Контроль за целевым использованием муниципального имущества казны, переданного в пользование; владение и пользование; владение, пользование и распоряжение юридическим и физическим лицам, а также привлечение этих лиц к ответственности за ненадлежащее использование переданных объектов осуществляет </w:t>
      </w:r>
      <w:r w:rsidR="00A80824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55113C">
        <w:rPr>
          <w:rFonts w:ascii="Times New Roman" w:hAnsi="Times New Roman" w:cs="Times New Roman"/>
          <w:sz w:val="28"/>
          <w:szCs w:val="28"/>
        </w:rPr>
        <w:t>Отдел</w:t>
      </w:r>
      <w:r w:rsidR="00A80824">
        <w:rPr>
          <w:rFonts w:ascii="Times New Roman" w:hAnsi="Times New Roman" w:cs="Times New Roman"/>
          <w:sz w:val="28"/>
          <w:szCs w:val="28"/>
        </w:rPr>
        <w:t xml:space="preserve"> имущественных отношений Катав-Ивановского городского поселения</w:t>
      </w:r>
      <w:r w:rsidR="0055113C">
        <w:rPr>
          <w:rFonts w:ascii="Times New Roman" w:hAnsi="Times New Roman" w:cs="Times New Roman"/>
          <w:sz w:val="28"/>
          <w:szCs w:val="28"/>
        </w:rPr>
        <w:t xml:space="preserve"> </w:t>
      </w:r>
      <w:r w:rsidR="003C6D08" w:rsidRPr="001335D0">
        <w:rPr>
          <w:rFonts w:ascii="Times New Roman" w:hAnsi="Times New Roman" w:cs="Times New Roman"/>
          <w:sz w:val="28"/>
          <w:szCs w:val="28"/>
        </w:rPr>
        <w:t>в рамках своей компетенции, в соответствии с условиями заключенных договоров о передаче имущества муниципальной казны.</w:t>
      </w:r>
    </w:p>
    <w:p w:rsidR="003C6D08" w:rsidRPr="001335D0" w:rsidRDefault="00A80824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260B">
        <w:rPr>
          <w:rFonts w:ascii="Times New Roman" w:hAnsi="Times New Roman" w:cs="Times New Roman"/>
          <w:sz w:val="28"/>
          <w:szCs w:val="28"/>
        </w:rPr>
        <w:t>1</w:t>
      </w:r>
      <w:r w:rsidR="003C6D08" w:rsidRPr="001335D0">
        <w:rPr>
          <w:rFonts w:ascii="Times New Roman" w:hAnsi="Times New Roman" w:cs="Times New Roman"/>
          <w:sz w:val="28"/>
          <w:szCs w:val="28"/>
        </w:rPr>
        <w:t>. На срок передачи имущества казны в пользование; владение и пользование бремя его содержания и риск его случайной гибели ложится на пользователя по договору, если иное не предусмотрено договором.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3</w:t>
      </w:r>
      <w:r w:rsidR="0010260B">
        <w:rPr>
          <w:rFonts w:ascii="Times New Roman" w:hAnsi="Times New Roman" w:cs="Times New Roman"/>
          <w:sz w:val="28"/>
          <w:szCs w:val="28"/>
        </w:rPr>
        <w:t>2</w:t>
      </w:r>
      <w:r w:rsidRPr="001335D0">
        <w:rPr>
          <w:rFonts w:ascii="Times New Roman" w:hAnsi="Times New Roman" w:cs="Times New Roman"/>
          <w:sz w:val="28"/>
          <w:szCs w:val="28"/>
        </w:rPr>
        <w:t>. В период</w:t>
      </w:r>
      <w:r w:rsidR="0055113C">
        <w:rPr>
          <w:rFonts w:ascii="Times New Roman" w:hAnsi="Times New Roman" w:cs="Times New Roman"/>
          <w:sz w:val="28"/>
          <w:szCs w:val="28"/>
        </w:rPr>
        <w:t>,</w:t>
      </w:r>
      <w:r w:rsidRPr="001335D0">
        <w:rPr>
          <w:rFonts w:ascii="Times New Roman" w:hAnsi="Times New Roman" w:cs="Times New Roman"/>
          <w:sz w:val="28"/>
          <w:szCs w:val="28"/>
        </w:rPr>
        <w:t xml:space="preserve"> когда имущество казны не обременено договорными обязательствами, риск его случайной гибели ложится на </w:t>
      </w:r>
      <w:r w:rsidR="0055113C">
        <w:rPr>
          <w:rFonts w:ascii="Times New Roman" w:hAnsi="Times New Roman" w:cs="Times New Roman"/>
          <w:sz w:val="28"/>
          <w:szCs w:val="28"/>
        </w:rPr>
        <w:t>Катав-Ивановское городское поселение</w:t>
      </w:r>
      <w:r w:rsidRPr="001335D0">
        <w:rPr>
          <w:rFonts w:ascii="Times New Roman" w:hAnsi="Times New Roman" w:cs="Times New Roman"/>
          <w:sz w:val="28"/>
          <w:szCs w:val="28"/>
        </w:rPr>
        <w:t xml:space="preserve"> и обязанности по содержанию такого имущества выполняет </w:t>
      </w:r>
      <w:r w:rsidR="0055113C">
        <w:rPr>
          <w:rFonts w:ascii="Times New Roman" w:hAnsi="Times New Roman" w:cs="Times New Roman"/>
          <w:sz w:val="28"/>
          <w:szCs w:val="28"/>
        </w:rPr>
        <w:t>Катав-Ивановское городское поселение</w:t>
      </w:r>
      <w:r w:rsidRPr="001335D0">
        <w:rPr>
          <w:rFonts w:ascii="Times New Roman" w:hAnsi="Times New Roman" w:cs="Times New Roman"/>
          <w:sz w:val="28"/>
          <w:szCs w:val="28"/>
        </w:rPr>
        <w:t>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3</w:t>
      </w:r>
      <w:r w:rsidR="0010260B">
        <w:rPr>
          <w:rFonts w:ascii="Times New Roman" w:hAnsi="Times New Roman" w:cs="Times New Roman"/>
          <w:sz w:val="28"/>
          <w:szCs w:val="28"/>
        </w:rPr>
        <w:t>3</w:t>
      </w:r>
      <w:r w:rsidRPr="001335D0">
        <w:rPr>
          <w:rFonts w:ascii="Times New Roman" w:hAnsi="Times New Roman" w:cs="Times New Roman"/>
          <w:sz w:val="28"/>
          <w:szCs w:val="28"/>
        </w:rPr>
        <w:t xml:space="preserve">. Для проверки фактического наличия и состояния имущества казны </w:t>
      </w:r>
      <w:r w:rsidR="00A80824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55113C">
        <w:rPr>
          <w:rFonts w:ascii="Times New Roman" w:hAnsi="Times New Roman" w:cs="Times New Roman"/>
          <w:sz w:val="28"/>
          <w:szCs w:val="28"/>
        </w:rPr>
        <w:t>Отдел</w:t>
      </w:r>
      <w:r w:rsidR="00A80824">
        <w:rPr>
          <w:rFonts w:ascii="Times New Roman" w:hAnsi="Times New Roman" w:cs="Times New Roman"/>
          <w:sz w:val="28"/>
          <w:szCs w:val="28"/>
        </w:rPr>
        <w:t xml:space="preserve"> имущественных отношений Катав-Ивановского городского поселения</w:t>
      </w:r>
      <w:r w:rsidR="0055113C">
        <w:rPr>
          <w:rFonts w:ascii="Times New Roman" w:hAnsi="Times New Roman" w:cs="Times New Roman"/>
          <w:sz w:val="28"/>
          <w:szCs w:val="28"/>
        </w:rPr>
        <w:t xml:space="preserve"> </w:t>
      </w:r>
      <w:r w:rsidRPr="001335D0">
        <w:rPr>
          <w:rFonts w:ascii="Times New Roman" w:hAnsi="Times New Roman" w:cs="Times New Roman"/>
          <w:sz w:val="28"/>
          <w:szCs w:val="28"/>
        </w:rPr>
        <w:t>проводятся его плановые, внеплановые инвентаризации.</w:t>
      </w:r>
    </w:p>
    <w:p w:rsidR="003C6D08" w:rsidRPr="001335D0" w:rsidRDefault="003C6D08" w:rsidP="00133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D0">
        <w:rPr>
          <w:rFonts w:ascii="Times New Roman" w:hAnsi="Times New Roman" w:cs="Times New Roman"/>
          <w:sz w:val="28"/>
          <w:szCs w:val="28"/>
        </w:rPr>
        <w:t>3</w:t>
      </w:r>
      <w:r w:rsidR="0010260B">
        <w:rPr>
          <w:rFonts w:ascii="Times New Roman" w:hAnsi="Times New Roman" w:cs="Times New Roman"/>
          <w:sz w:val="28"/>
          <w:szCs w:val="28"/>
        </w:rPr>
        <w:t>4</w:t>
      </w:r>
      <w:r w:rsidRPr="001335D0">
        <w:rPr>
          <w:rFonts w:ascii="Times New Roman" w:hAnsi="Times New Roman" w:cs="Times New Roman"/>
          <w:sz w:val="28"/>
          <w:szCs w:val="28"/>
        </w:rPr>
        <w:t>. Порядок проведения инвентаризации имущества казны, состав объектов учета, состав комиссии и сроки инвентаризации имущества казны утверждаются</w:t>
      </w:r>
      <w:r w:rsidR="0055113C">
        <w:rPr>
          <w:rFonts w:ascii="Times New Roman" w:hAnsi="Times New Roman" w:cs="Times New Roman"/>
          <w:sz w:val="28"/>
          <w:szCs w:val="28"/>
        </w:rPr>
        <w:t xml:space="preserve"> распоряжением</w:t>
      </w:r>
      <w:r w:rsidR="00A80824">
        <w:rPr>
          <w:rFonts w:ascii="Times New Roman" w:hAnsi="Times New Roman" w:cs="Times New Roman"/>
          <w:sz w:val="28"/>
          <w:szCs w:val="28"/>
        </w:rPr>
        <w:t xml:space="preserve"> Администрации Катав-Ивановского городского поселения</w:t>
      </w:r>
      <w:r w:rsidRPr="001335D0">
        <w:rPr>
          <w:rFonts w:ascii="Times New Roman" w:hAnsi="Times New Roman" w:cs="Times New Roman"/>
          <w:sz w:val="28"/>
          <w:szCs w:val="28"/>
        </w:rPr>
        <w:t>.</w:t>
      </w:r>
    </w:p>
    <w:p w:rsidR="003C6D08" w:rsidRDefault="003C6D08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7807" w:rsidRDefault="006F7807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7807" w:rsidRDefault="006F7807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7807" w:rsidRPr="001335D0" w:rsidRDefault="006F7807" w:rsidP="001335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F7807" w:rsidRPr="001335D0" w:rsidSect="00A80824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4770C"/>
    <w:multiLevelType w:val="hybridMultilevel"/>
    <w:tmpl w:val="D0A024C8"/>
    <w:lvl w:ilvl="0" w:tplc="7C4CF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D68A2C9C">
      <w:numFmt w:val="none"/>
      <w:lvlText w:val=""/>
      <w:lvlJc w:val="left"/>
      <w:pPr>
        <w:tabs>
          <w:tab w:val="num" w:pos="0"/>
        </w:tabs>
        <w:ind w:left="-360" w:firstLine="0"/>
      </w:pPr>
    </w:lvl>
    <w:lvl w:ilvl="2" w:tplc="E63E7A84">
      <w:numFmt w:val="none"/>
      <w:lvlText w:val=""/>
      <w:lvlJc w:val="left"/>
      <w:pPr>
        <w:tabs>
          <w:tab w:val="num" w:pos="0"/>
        </w:tabs>
        <w:ind w:left="-360" w:firstLine="0"/>
      </w:pPr>
    </w:lvl>
    <w:lvl w:ilvl="3" w:tplc="820EDEF8">
      <w:numFmt w:val="none"/>
      <w:lvlText w:val=""/>
      <w:lvlJc w:val="left"/>
      <w:pPr>
        <w:tabs>
          <w:tab w:val="num" w:pos="0"/>
        </w:tabs>
        <w:ind w:left="-360" w:firstLine="0"/>
      </w:pPr>
    </w:lvl>
    <w:lvl w:ilvl="4" w:tplc="914807D0">
      <w:numFmt w:val="none"/>
      <w:lvlText w:val=""/>
      <w:lvlJc w:val="left"/>
      <w:pPr>
        <w:tabs>
          <w:tab w:val="num" w:pos="0"/>
        </w:tabs>
        <w:ind w:left="-360" w:firstLine="0"/>
      </w:pPr>
    </w:lvl>
    <w:lvl w:ilvl="5" w:tplc="341ED20C">
      <w:numFmt w:val="none"/>
      <w:lvlText w:val=""/>
      <w:lvlJc w:val="left"/>
      <w:pPr>
        <w:tabs>
          <w:tab w:val="num" w:pos="0"/>
        </w:tabs>
        <w:ind w:left="-360" w:firstLine="0"/>
      </w:pPr>
    </w:lvl>
    <w:lvl w:ilvl="6" w:tplc="D2D0EE9C">
      <w:numFmt w:val="none"/>
      <w:lvlText w:val=""/>
      <w:lvlJc w:val="left"/>
      <w:pPr>
        <w:tabs>
          <w:tab w:val="num" w:pos="0"/>
        </w:tabs>
        <w:ind w:left="-360" w:firstLine="0"/>
      </w:pPr>
    </w:lvl>
    <w:lvl w:ilvl="7" w:tplc="6FC414F6">
      <w:numFmt w:val="none"/>
      <w:lvlText w:val=""/>
      <w:lvlJc w:val="left"/>
      <w:pPr>
        <w:tabs>
          <w:tab w:val="num" w:pos="0"/>
        </w:tabs>
        <w:ind w:left="-360" w:firstLine="0"/>
      </w:pPr>
    </w:lvl>
    <w:lvl w:ilvl="8" w:tplc="75E43954">
      <w:numFmt w:val="none"/>
      <w:lvlText w:val=""/>
      <w:lvlJc w:val="left"/>
      <w:pPr>
        <w:tabs>
          <w:tab w:val="num" w:pos="0"/>
        </w:tabs>
        <w:ind w:left="-360" w:firstLine="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D08"/>
    <w:rsid w:val="0010260B"/>
    <w:rsid w:val="001335D0"/>
    <w:rsid w:val="0023514A"/>
    <w:rsid w:val="00322267"/>
    <w:rsid w:val="00326888"/>
    <w:rsid w:val="003C6D08"/>
    <w:rsid w:val="00524ADA"/>
    <w:rsid w:val="0055113C"/>
    <w:rsid w:val="00652790"/>
    <w:rsid w:val="006C47A2"/>
    <w:rsid w:val="006F7807"/>
    <w:rsid w:val="007A447E"/>
    <w:rsid w:val="008877A5"/>
    <w:rsid w:val="00904381"/>
    <w:rsid w:val="00951E42"/>
    <w:rsid w:val="00A32A18"/>
    <w:rsid w:val="00A80824"/>
    <w:rsid w:val="00B239AD"/>
    <w:rsid w:val="00C51DCD"/>
    <w:rsid w:val="00D9627D"/>
    <w:rsid w:val="00E24F86"/>
    <w:rsid w:val="00E854B7"/>
    <w:rsid w:val="00EA709F"/>
    <w:rsid w:val="00EE1754"/>
    <w:rsid w:val="00EE29DE"/>
    <w:rsid w:val="00F45B44"/>
    <w:rsid w:val="00F55C04"/>
    <w:rsid w:val="00F5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26E3D-4BB0-44DC-A6BA-714D5E849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80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D0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C6D0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3C6D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26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260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6F780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E562753857AEABDA3C42B7A7B995A780C9E7EC35ED576613629FC476EE718ECAEC65D80D33A507AFCE1449AD167EC3E3C5FE893A4ED0ABa8i9J" TargetMode="External"/><Relationship Id="rId13" Type="http://schemas.openxmlformats.org/officeDocument/2006/relationships/hyperlink" Target="consultantplus://offline/ref=70E562753857AEABDA3C42B7A7B995A787C0E0EE33E2576613629FC476EE718ED8EC3DD40F34BA02A1DB4218EBa4i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6827F810E831F233326328A7015EEDEF6009C0292C1F01E130FD7EFF262A5D7EE167827E7D251CH961M" TargetMode="External"/><Relationship Id="rId12" Type="http://schemas.openxmlformats.org/officeDocument/2006/relationships/hyperlink" Target="consultantplus://offline/ref=70E562753857AEABDA3C5CBAB1D5CAAC8DC3B9E234E35B334A3F999329BE77DB8AAC638D4E76A903A9C74818E8482790A18EF3832252D0A195BE7FA2a4i3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E6827F810E831F233327C39B2015EEDEC630DC025211F01E130FD7EFFH266M" TargetMode="External"/><Relationship Id="rId11" Type="http://schemas.openxmlformats.org/officeDocument/2006/relationships/hyperlink" Target="consultantplus://offline/ref=70E562753857AEABDA3C42B7A7B995A780C8E2E736E9576613629FC476EE718ECAEC65D80D32A10AA1CE1449AD167EC3E3C5FE893A4ED0ABa8i9J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0E562753857AEABDA3C42B7A7B995A780C9E1EB31E8576613629FC476EE718ED8EC3DD40F34BA02A1DB4218EBa4i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E562753857AEABDA3C42B7A7B995A780CAE5EE34E9576613629FC476EE718ED8EC3DD40F34BA02A1DB4218EBa4i1J" TargetMode="External"/><Relationship Id="rId14" Type="http://schemas.openxmlformats.org/officeDocument/2006/relationships/hyperlink" Target="consultantplus://offline/ref=70E562753857AEABDA3C42B7A7B995A787CBE2EB3CE2576613629FC476EE718ECAEC65D80D32A403A9CE1449AD167EC3E3C5FE893A4ED0ABa8i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2784</Words>
  <Characters>15874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Кондратьева Юлия Владимировна</dc:creator>
  <cp:keywords/>
  <dc:description/>
  <cp:lastModifiedBy>Данеева Ксения Николаевна</cp:lastModifiedBy>
  <cp:revision>2</cp:revision>
  <cp:lastPrinted>2022-09-26T05:31:00Z</cp:lastPrinted>
  <dcterms:created xsi:type="dcterms:W3CDTF">2022-09-30T04:16:00Z</dcterms:created>
  <dcterms:modified xsi:type="dcterms:W3CDTF">2022-09-30T04:16:00Z</dcterms:modified>
</cp:coreProperties>
</file>