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AA" w:rsidRPr="0080519D" w:rsidRDefault="004579AA" w:rsidP="004579AA">
      <w:pPr>
        <w:jc w:val="center"/>
        <w:rPr>
          <w:sz w:val="28"/>
          <w:szCs w:val="28"/>
        </w:rPr>
      </w:pPr>
      <w:r w:rsidRPr="0080519D">
        <w:rPr>
          <w:sz w:val="28"/>
          <w:szCs w:val="28"/>
        </w:rPr>
        <w:t>ПОЯСНИТЕЛЬНАЯ ЗАПИСКА</w:t>
      </w:r>
    </w:p>
    <w:p w:rsidR="004579AA" w:rsidRPr="0080519D" w:rsidRDefault="004579AA" w:rsidP="004579AA">
      <w:pPr>
        <w:jc w:val="center"/>
        <w:rPr>
          <w:sz w:val="28"/>
          <w:szCs w:val="28"/>
        </w:rPr>
      </w:pPr>
    </w:p>
    <w:p w:rsidR="00B555DE" w:rsidRPr="0080519D" w:rsidRDefault="00B555DE" w:rsidP="00B555DE">
      <w:pPr>
        <w:ind w:left="-180"/>
        <w:jc w:val="center"/>
        <w:rPr>
          <w:sz w:val="28"/>
          <w:szCs w:val="28"/>
        </w:rPr>
      </w:pPr>
      <w:r w:rsidRPr="0080519D">
        <w:rPr>
          <w:sz w:val="28"/>
          <w:szCs w:val="28"/>
        </w:rPr>
        <w:t>По проекту решения Собрания депутатов Катав-Ивановского муниципального района «О внесении изменений в решение Собрания депутатов Катав-Ивановского муниципального района от 2</w:t>
      </w:r>
      <w:r w:rsidR="003D03F9" w:rsidRPr="0080519D">
        <w:rPr>
          <w:sz w:val="28"/>
          <w:szCs w:val="28"/>
        </w:rPr>
        <w:t>3.</w:t>
      </w:r>
      <w:r w:rsidRPr="0080519D">
        <w:rPr>
          <w:sz w:val="28"/>
          <w:szCs w:val="28"/>
        </w:rPr>
        <w:t>12.202</w:t>
      </w:r>
      <w:r w:rsidR="003D03F9" w:rsidRPr="0080519D">
        <w:rPr>
          <w:sz w:val="28"/>
          <w:szCs w:val="28"/>
        </w:rPr>
        <w:t>1</w:t>
      </w:r>
      <w:r w:rsidRPr="0080519D">
        <w:rPr>
          <w:sz w:val="28"/>
          <w:szCs w:val="28"/>
        </w:rPr>
        <w:t xml:space="preserve">г. № </w:t>
      </w:r>
      <w:r w:rsidR="003D03F9" w:rsidRPr="0080519D">
        <w:rPr>
          <w:sz w:val="28"/>
          <w:szCs w:val="28"/>
        </w:rPr>
        <w:t>170</w:t>
      </w:r>
    </w:p>
    <w:p w:rsidR="00B555DE" w:rsidRPr="0080519D" w:rsidRDefault="00B555DE" w:rsidP="00B555DE">
      <w:pPr>
        <w:ind w:left="-180"/>
        <w:jc w:val="center"/>
        <w:rPr>
          <w:sz w:val="28"/>
          <w:szCs w:val="28"/>
        </w:rPr>
      </w:pPr>
      <w:r w:rsidRPr="0080519D">
        <w:rPr>
          <w:sz w:val="28"/>
          <w:szCs w:val="28"/>
        </w:rPr>
        <w:t>«О районном бюджете на 202</w:t>
      </w:r>
      <w:r w:rsidR="00756904" w:rsidRPr="0080519D">
        <w:rPr>
          <w:sz w:val="28"/>
          <w:szCs w:val="28"/>
        </w:rPr>
        <w:t>2</w:t>
      </w:r>
      <w:r w:rsidRPr="0080519D">
        <w:rPr>
          <w:sz w:val="28"/>
          <w:szCs w:val="28"/>
        </w:rPr>
        <w:t xml:space="preserve"> год и на плановый период 202</w:t>
      </w:r>
      <w:r w:rsidR="00756904" w:rsidRPr="0080519D">
        <w:rPr>
          <w:sz w:val="28"/>
          <w:szCs w:val="28"/>
        </w:rPr>
        <w:t>3</w:t>
      </w:r>
      <w:r w:rsidRPr="0080519D">
        <w:rPr>
          <w:sz w:val="28"/>
          <w:szCs w:val="28"/>
        </w:rPr>
        <w:t xml:space="preserve"> и 2023 годов» </w:t>
      </w:r>
    </w:p>
    <w:p w:rsidR="00C63AD9" w:rsidRPr="0080519D" w:rsidRDefault="00C63AD9" w:rsidP="00495E49">
      <w:pPr>
        <w:ind w:left="-180"/>
        <w:jc w:val="center"/>
        <w:rPr>
          <w:sz w:val="28"/>
          <w:szCs w:val="28"/>
        </w:rPr>
      </w:pPr>
      <w:r w:rsidRPr="0080519D">
        <w:rPr>
          <w:sz w:val="28"/>
          <w:szCs w:val="28"/>
        </w:rPr>
        <w:tab/>
      </w:r>
    </w:p>
    <w:p w:rsidR="00D00D9C" w:rsidRPr="0080519D" w:rsidRDefault="000A60B1" w:rsidP="00426B5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>О</w:t>
      </w:r>
      <w:r w:rsidR="00812476" w:rsidRPr="0080519D">
        <w:rPr>
          <w:sz w:val="28"/>
          <w:szCs w:val="28"/>
        </w:rPr>
        <w:t xml:space="preserve">бъем </w:t>
      </w:r>
      <w:r w:rsidR="00EC47FD" w:rsidRPr="0080519D">
        <w:rPr>
          <w:sz w:val="28"/>
          <w:szCs w:val="28"/>
        </w:rPr>
        <w:t xml:space="preserve">доходов </w:t>
      </w:r>
      <w:r w:rsidR="00812476" w:rsidRPr="0080519D">
        <w:rPr>
          <w:sz w:val="28"/>
          <w:szCs w:val="28"/>
        </w:rPr>
        <w:t xml:space="preserve">районного бюджета Катав-Ивановского муниципального района </w:t>
      </w:r>
      <w:r w:rsidRPr="0080519D">
        <w:rPr>
          <w:sz w:val="28"/>
          <w:szCs w:val="28"/>
        </w:rPr>
        <w:t>на 202</w:t>
      </w:r>
      <w:r w:rsidR="003D03F9" w:rsidRPr="0080519D">
        <w:rPr>
          <w:sz w:val="28"/>
          <w:szCs w:val="28"/>
        </w:rPr>
        <w:t>2</w:t>
      </w:r>
      <w:r w:rsidRPr="0080519D">
        <w:rPr>
          <w:sz w:val="28"/>
          <w:szCs w:val="28"/>
        </w:rPr>
        <w:t xml:space="preserve"> год и плановый период 202</w:t>
      </w:r>
      <w:r w:rsidR="003D03F9" w:rsidRPr="0080519D">
        <w:rPr>
          <w:sz w:val="28"/>
          <w:szCs w:val="28"/>
        </w:rPr>
        <w:t>3</w:t>
      </w:r>
      <w:r w:rsidRPr="0080519D">
        <w:rPr>
          <w:sz w:val="28"/>
          <w:szCs w:val="28"/>
        </w:rPr>
        <w:t xml:space="preserve"> и 202</w:t>
      </w:r>
      <w:r w:rsidR="003D03F9" w:rsidRPr="0080519D">
        <w:rPr>
          <w:sz w:val="28"/>
          <w:szCs w:val="28"/>
        </w:rPr>
        <w:t>4</w:t>
      </w:r>
      <w:r w:rsidRPr="0080519D">
        <w:rPr>
          <w:sz w:val="28"/>
          <w:szCs w:val="28"/>
        </w:rPr>
        <w:t xml:space="preserve"> годов изменился следующим образом</w:t>
      </w:r>
      <w:r w:rsidR="00D00D9C" w:rsidRPr="0080519D">
        <w:rPr>
          <w:sz w:val="28"/>
          <w:szCs w:val="28"/>
        </w:rPr>
        <w:t>:</w:t>
      </w:r>
    </w:p>
    <w:p w:rsidR="005877CA" w:rsidRPr="0080519D" w:rsidRDefault="005877CA" w:rsidP="005877CA">
      <w:pPr>
        <w:ind w:left="426"/>
        <w:jc w:val="both"/>
        <w:rPr>
          <w:sz w:val="28"/>
          <w:szCs w:val="28"/>
        </w:rPr>
      </w:pPr>
    </w:p>
    <w:p w:rsidR="00C84137" w:rsidRPr="0080519D" w:rsidRDefault="00D00D9C" w:rsidP="009B5531">
      <w:pPr>
        <w:pStyle w:val="a5"/>
        <w:numPr>
          <w:ilvl w:val="1"/>
          <w:numId w:val="13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</w:t>
      </w:r>
      <w:r w:rsidR="007E092F" w:rsidRPr="0080519D">
        <w:rPr>
          <w:b/>
          <w:sz w:val="28"/>
          <w:szCs w:val="28"/>
        </w:rPr>
        <w:t>202</w:t>
      </w:r>
      <w:r w:rsidR="00756904" w:rsidRPr="0080519D">
        <w:rPr>
          <w:b/>
          <w:sz w:val="28"/>
          <w:szCs w:val="28"/>
        </w:rPr>
        <w:t>2</w:t>
      </w:r>
      <w:r w:rsidRPr="0080519D">
        <w:rPr>
          <w:sz w:val="28"/>
          <w:szCs w:val="28"/>
        </w:rPr>
        <w:t xml:space="preserve"> год </w:t>
      </w:r>
      <w:r w:rsidR="00EC6664">
        <w:rPr>
          <w:sz w:val="28"/>
          <w:szCs w:val="28"/>
        </w:rPr>
        <w:t xml:space="preserve">объем доходов </w:t>
      </w:r>
      <w:r w:rsidR="008A3A1C" w:rsidRPr="0080519D">
        <w:rPr>
          <w:b/>
          <w:sz w:val="28"/>
          <w:szCs w:val="28"/>
        </w:rPr>
        <w:t>увеличился</w:t>
      </w:r>
      <w:r w:rsidR="00C11AF8" w:rsidRPr="0080519D">
        <w:rPr>
          <w:b/>
          <w:sz w:val="28"/>
          <w:szCs w:val="28"/>
        </w:rPr>
        <w:t xml:space="preserve"> на сумму </w:t>
      </w:r>
      <w:r w:rsidR="00241A00" w:rsidRPr="0080519D">
        <w:rPr>
          <w:b/>
          <w:sz w:val="28"/>
          <w:szCs w:val="28"/>
        </w:rPr>
        <w:t>14 891,0</w:t>
      </w:r>
      <w:r w:rsidR="00C04B10" w:rsidRPr="0080519D">
        <w:rPr>
          <w:b/>
          <w:sz w:val="28"/>
          <w:szCs w:val="28"/>
        </w:rPr>
        <w:t xml:space="preserve"> </w:t>
      </w:r>
      <w:r w:rsidRPr="0080519D">
        <w:rPr>
          <w:b/>
          <w:sz w:val="28"/>
          <w:szCs w:val="28"/>
        </w:rPr>
        <w:t>тыс.</w:t>
      </w:r>
      <w:r w:rsidR="00460486" w:rsidRPr="0080519D">
        <w:rPr>
          <w:b/>
          <w:sz w:val="28"/>
          <w:szCs w:val="28"/>
        </w:rPr>
        <w:t xml:space="preserve"> </w:t>
      </w:r>
      <w:r w:rsidRPr="0080519D">
        <w:rPr>
          <w:b/>
          <w:sz w:val="28"/>
          <w:szCs w:val="28"/>
        </w:rPr>
        <w:t>рублей</w:t>
      </w:r>
      <w:r w:rsidR="00C11AF8" w:rsidRPr="0080519D">
        <w:rPr>
          <w:sz w:val="28"/>
          <w:szCs w:val="28"/>
        </w:rPr>
        <w:t>,</w:t>
      </w:r>
      <w:r w:rsidR="00C84137" w:rsidRPr="0080519D">
        <w:rPr>
          <w:sz w:val="28"/>
          <w:szCs w:val="28"/>
        </w:rPr>
        <w:t xml:space="preserve"> в том числе:</w:t>
      </w:r>
    </w:p>
    <w:p w:rsidR="005877CA" w:rsidRPr="0080519D" w:rsidRDefault="005877CA" w:rsidP="005877CA">
      <w:pPr>
        <w:pStyle w:val="a5"/>
        <w:ind w:left="426"/>
        <w:jc w:val="both"/>
        <w:rPr>
          <w:sz w:val="28"/>
          <w:szCs w:val="28"/>
        </w:rPr>
      </w:pPr>
    </w:p>
    <w:p w:rsidR="00C978CD" w:rsidRPr="0080519D" w:rsidRDefault="00C978CD" w:rsidP="00C978CD">
      <w:pPr>
        <w:pStyle w:val="a5"/>
        <w:numPr>
          <w:ilvl w:val="2"/>
          <w:numId w:val="20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сумму дополнительно поступивших налоговых и неналоговых доходов </w:t>
      </w:r>
      <w:r w:rsidRPr="0080519D">
        <w:rPr>
          <w:b/>
          <w:sz w:val="28"/>
          <w:szCs w:val="28"/>
        </w:rPr>
        <w:t xml:space="preserve">увеличился на </w:t>
      </w:r>
      <w:r w:rsidR="00241A00" w:rsidRPr="0080519D">
        <w:rPr>
          <w:b/>
          <w:sz w:val="28"/>
          <w:szCs w:val="28"/>
        </w:rPr>
        <w:t>6 000,0</w:t>
      </w:r>
      <w:r w:rsidRPr="0080519D">
        <w:rPr>
          <w:b/>
          <w:sz w:val="28"/>
          <w:szCs w:val="28"/>
        </w:rPr>
        <w:t xml:space="preserve"> тыс. рублей</w:t>
      </w:r>
      <w:r w:rsidR="00631569" w:rsidRPr="0080519D">
        <w:rPr>
          <w:b/>
          <w:sz w:val="28"/>
          <w:szCs w:val="28"/>
        </w:rPr>
        <w:t xml:space="preserve"> </w:t>
      </w:r>
      <w:r w:rsidRPr="0080519D">
        <w:rPr>
          <w:sz w:val="28"/>
          <w:szCs w:val="28"/>
        </w:rPr>
        <w:t>(расшифровка дополнительно поступивших источников прилагается).</w:t>
      </w:r>
    </w:p>
    <w:p w:rsidR="005877CA" w:rsidRPr="0080519D" w:rsidRDefault="005877CA" w:rsidP="005877CA">
      <w:pPr>
        <w:pStyle w:val="a5"/>
        <w:ind w:left="426"/>
        <w:jc w:val="both"/>
        <w:rPr>
          <w:sz w:val="28"/>
          <w:szCs w:val="28"/>
        </w:rPr>
      </w:pPr>
    </w:p>
    <w:p w:rsidR="00C322CC" w:rsidRPr="0080519D" w:rsidRDefault="00C84137" w:rsidP="009B5531">
      <w:pPr>
        <w:pStyle w:val="a5"/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>1.1.</w:t>
      </w:r>
      <w:r w:rsidR="00C978CD" w:rsidRPr="0080519D">
        <w:rPr>
          <w:sz w:val="28"/>
          <w:szCs w:val="28"/>
        </w:rPr>
        <w:t>2</w:t>
      </w:r>
      <w:r w:rsidR="008A3A1C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З</w:t>
      </w:r>
      <w:r w:rsidR="008A3A1C" w:rsidRPr="0080519D">
        <w:rPr>
          <w:sz w:val="28"/>
          <w:szCs w:val="28"/>
        </w:rPr>
        <w:t xml:space="preserve">а счет </w:t>
      </w:r>
      <w:r w:rsidR="008A3A1C" w:rsidRPr="0080519D">
        <w:rPr>
          <w:b/>
          <w:sz w:val="28"/>
          <w:szCs w:val="28"/>
        </w:rPr>
        <w:t>увеличения</w:t>
      </w:r>
      <w:r w:rsidR="008A3A1C" w:rsidRPr="0080519D">
        <w:rPr>
          <w:sz w:val="28"/>
          <w:szCs w:val="28"/>
        </w:rPr>
        <w:t xml:space="preserve"> финансовой помощи из областного бюджета</w:t>
      </w:r>
      <w:r w:rsidRPr="0080519D">
        <w:rPr>
          <w:sz w:val="28"/>
          <w:szCs w:val="28"/>
        </w:rPr>
        <w:t xml:space="preserve"> </w:t>
      </w:r>
      <w:r w:rsidRPr="0080519D">
        <w:rPr>
          <w:b/>
          <w:sz w:val="28"/>
          <w:szCs w:val="28"/>
        </w:rPr>
        <w:t xml:space="preserve">на сумму </w:t>
      </w:r>
      <w:r w:rsidR="008E6E19" w:rsidRPr="0080519D">
        <w:rPr>
          <w:b/>
          <w:sz w:val="28"/>
          <w:szCs w:val="28"/>
        </w:rPr>
        <w:t>8 527,6</w:t>
      </w:r>
      <w:r w:rsidRPr="0080519D">
        <w:rPr>
          <w:b/>
          <w:sz w:val="28"/>
          <w:szCs w:val="28"/>
        </w:rPr>
        <w:t xml:space="preserve"> тыс.</w:t>
      </w:r>
      <w:r w:rsidR="00995009" w:rsidRPr="0080519D">
        <w:rPr>
          <w:b/>
          <w:sz w:val="28"/>
          <w:szCs w:val="28"/>
        </w:rPr>
        <w:t xml:space="preserve"> </w:t>
      </w:r>
      <w:r w:rsidRPr="0080519D">
        <w:rPr>
          <w:b/>
          <w:sz w:val="28"/>
          <w:szCs w:val="28"/>
        </w:rPr>
        <w:t>рублей</w:t>
      </w:r>
      <w:r w:rsidR="008A3A1C" w:rsidRPr="0080519D">
        <w:rPr>
          <w:sz w:val="28"/>
          <w:szCs w:val="28"/>
        </w:rPr>
        <w:t>,</w:t>
      </w:r>
      <w:r w:rsidR="00C322CC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из них</w:t>
      </w:r>
      <w:r w:rsidR="00C322CC" w:rsidRPr="0080519D">
        <w:rPr>
          <w:sz w:val="28"/>
          <w:szCs w:val="28"/>
        </w:rPr>
        <w:t>:</w:t>
      </w:r>
    </w:p>
    <w:p w:rsidR="008A3A1C" w:rsidRPr="0080519D" w:rsidRDefault="008A3A1C" w:rsidP="00C978CD">
      <w:pPr>
        <w:pStyle w:val="a5"/>
        <w:numPr>
          <w:ilvl w:val="3"/>
          <w:numId w:val="21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>Дотации бюджетам муниципальных об</w:t>
      </w:r>
      <w:r w:rsidR="00C65DD4" w:rsidRPr="0080519D">
        <w:rPr>
          <w:sz w:val="28"/>
          <w:szCs w:val="28"/>
        </w:rPr>
        <w:t xml:space="preserve">разований увеличились на </w:t>
      </w:r>
      <w:r w:rsidR="007844D8" w:rsidRPr="0080519D">
        <w:rPr>
          <w:sz w:val="28"/>
          <w:szCs w:val="28"/>
        </w:rPr>
        <w:t>8 803,8</w:t>
      </w:r>
      <w:r w:rsidRPr="0080519D">
        <w:rPr>
          <w:sz w:val="28"/>
          <w:szCs w:val="28"/>
        </w:rPr>
        <w:t xml:space="preserve"> тыс.</w:t>
      </w:r>
      <w:r w:rsidR="00995009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рублей, в том числе:</w:t>
      </w:r>
    </w:p>
    <w:p w:rsidR="008A3A1C" w:rsidRPr="0080519D" w:rsidRDefault="008A3A1C" w:rsidP="009B5531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</w:t>
      </w:r>
      <w:r w:rsidR="00995009" w:rsidRPr="0080519D">
        <w:rPr>
          <w:sz w:val="28"/>
          <w:szCs w:val="28"/>
        </w:rPr>
        <w:t>повышение ФОТ с 01.</w:t>
      </w:r>
      <w:r w:rsidR="007844D8" w:rsidRPr="0080519D">
        <w:rPr>
          <w:sz w:val="28"/>
          <w:szCs w:val="28"/>
        </w:rPr>
        <w:t>04</w:t>
      </w:r>
      <w:r w:rsidR="00995009" w:rsidRPr="0080519D">
        <w:rPr>
          <w:sz w:val="28"/>
          <w:szCs w:val="28"/>
        </w:rPr>
        <w:t>.202</w:t>
      </w:r>
      <w:r w:rsidR="007844D8" w:rsidRPr="0080519D">
        <w:rPr>
          <w:sz w:val="28"/>
          <w:szCs w:val="28"/>
        </w:rPr>
        <w:t>2</w:t>
      </w:r>
      <w:r w:rsidR="00995009" w:rsidRPr="0080519D">
        <w:rPr>
          <w:sz w:val="28"/>
          <w:szCs w:val="28"/>
        </w:rPr>
        <w:t xml:space="preserve"> г.</w:t>
      </w:r>
      <w:r w:rsidRPr="0080519D">
        <w:rPr>
          <w:sz w:val="28"/>
          <w:szCs w:val="28"/>
        </w:rPr>
        <w:t xml:space="preserve"> +</w:t>
      </w:r>
      <w:r w:rsidR="00875BDE" w:rsidRPr="0080519D">
        <w:rPr>
          <w:sz w:val="28"/>
          <w:szCs w:val="28"/>
        </w:rPr>
        <w:t xml:space="preserve"> </w:t>
      </w:r>
      <w:r w:rsidR="007844D8" w:rsidRPr="0080519D">
        <w:rPr>
          <w:sz w:val="28"/>
          <w:szCs w:val="28"/>
        </w:rPr>
        <w:t>7 114,4</w:t>
      </w:r>
      <w:r w:rsidRPr="0080519D">
        <w:rPr>
          <w:sz w:val="28"/>
          <w:szCs w:val="28"/>
        </w:rPr>
        <w:t xml:space="preserve"> тыс.</w:t>
      </w:r>
      <w:r w:rsidR="00875BDE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рублей;</w:t>
      </w:r>
    </w:p>
    <w:p w:rsidR="00A647C9" w:rsidRPr="0080519D" w:rsidRDefault="00A647C9" w:rsidP="009B5531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</w:t>
      </w:r>
      <w:r w:rsidR="00316A60" w:rsidRPr="0080519D">
        <w:rPr>
          <w:sz w:val="28"/>
          <w:szCs w:val="28"/>
        </w:rPr>
        <w:t xml:space="preserve">замену окон </w:t>
      </w:r>
      <w:r w:rsidR="007844D8" w:rsidRPr="0080519D">
        <w:rPr>
          <w:sz w:val="28"/>
          <w:szCs w:val="28"/>
        </w:rPr>
        <w:t xml:space="preserve">в </w:t>
      </w:r>
      <w:r w:rsidR="00316A60" w:rsidRPr="0080519D">
        <w:rPr>
          <w:sz w:val="28"/>
          <w:szCs w:val="28"/>
        </w:rPr>
        <w:t xml:space="preserve">МОУ </w:t>
      </w:r>
      <w:r w:rsidR="007844D8" w:rsidRPr="0080519D">
        <w:rPr>
          <w:sz w:val="28"/>
          <w:szCs w:val="28"/>
        </w:rPr>
        <w:t>«Коррекционная школа-интернат» г. Катав-</w:t>
      </w:r>
      <w:proofErr w:type="spellStart"/>
      <w:r w:rsidR="007844D8" w:rsidRPr="0080519D">
        <w:rPr>
          <w:sz w:val="28"/>
          <w:szCs w:val="28"/>
        </w:rPr>
        <w:t>Ивановска</w:t>
      </w:r>
      <w:proofErr w:type="spellEnd"/>
      <w:r w:rsidR="007844D8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+</w:t>
      </w:r>
      <w:r w:rsidR="00875BDE" w:rsidRPr="0080519D">
        <w:rPr>
          <w:sz w:val="28"/>
          <w:szCs w:val="28"/>
        </w:rPr>
        <w:t>1 000,0</w:t>
      </w:r>
      <w:r w:rsidRPr="0080519D">
        <w:rPr>
          <w:sz w:val="28"/>
          <w:szCs w:val="28"/>
        </w:rPr>
        <w:t xml:space="preserve"> тыс.</w:t>
      </w:r>
      <w:r w:rsidR="00875BDE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рублей;</w:t>
      </w:r>
    </w:p>
    <w:p w:rsidR="00D333E1" w:rsidRPr="0080519D" w:rsidRDefault="00934928" w:rsidP="00F75EAC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</w:t>
      </w:r>
      <w:r w:rsidR="00875BDE" w:rsidRPr="0080519D">
        <w:rPr>
          <w:sz w:val="28"/>
          <w:szCs w:val="28"/>
        </w:rPr>
        <w:t>стимул</w:t>
      </w:r>
      <w:r w:rsidR="00E66104" w:rsidRPr="0080519D">
        <w:rPr>
          <w:sz w:val="28"/>
          <w:szCs w:val="28"/>
        </w:rPr>
        <w:t>ирование</w:t>
      </w:r>
      <w:r w:rsidR="00875BDE" w:rsidRPr="0080519D">
        <w:rPr>
          <w:sz w:val="28"/>
          <w:szCs w:val="28"/>
        </w:rPr>
        <w:t xml:space="preserve"> увелич</w:t>
      </w:r>
      <w:r w:rsidR="00E66104" w:rsidRPr="0080519D">
        <w:rPr>
          <w:sz w:val="28"/>
          <w:szCs w:val="28"/>
        </w:rPr>
        <w:t>ения</w:t>
      </w:r>
      <w:r w:rsidR="00875BDE" w:rsidRPr="0080519D">
        <w:rPr>
          <w:sz w:val="28"/>
          <w:szCs w:val="28"/>
        </w:rPr>
        <w:t xml:space="preserve"> числ</w:t>
      </w:r>
      <w:r w:rsidR="00E66104" w:rsidRPr="0080519D">
        <w:rPr>
          <w:sz w:val="28"/>
          <w:szCs w:val="28"/>
        </w:rPr>
        <w:t>еннос</w:t>
      </w:r>
      <w:r w:rsidR="00875BDE" w:rsidRPr="0080519D">
        <w:rPr>
          <w:sz w:val="28"/>
          <w:szCs w:val="28"/>
        </w:rPr>
        <w:t xml:space="preserve">ти </w:t>
      </w:r>
      <w:proofErr w:type="spellStart"/>
      <w:r w:rsidR="00875BDE" w:rsidRPr="0080519D">
        <w:rPr>
          <w:sz w:val="28"/>
          <w:szCs w:val="28"/>
        </w:rPr>
        <w:t>самоз</w:t>
      </w:r>
      <w:r w:rsidR="00E66104" w:rsidRPr="0080519D">
        <w:rPr>
          <w:sz w:val="28"/>
          <w:szCs w:val="28"/>
        </w:rPr>
        <w:t>анят</w:t>
      </w:r>
      <w:r w:rsidR="00875BDE" w:rsidRPr="0080519D">
        <w:rPr>
          <w:sz w:val="28"/>
          <w:szCs w:val="28"/>
        </w:rPr>
        <w:t>ых</w:t>
      </w:r>
      <w:proofErr w:type="spellEnd"/>
      <w:r w:rsidR="00875BDE" w:rsidRPr="0080519D">
        <w:rPr>
          <w:sz w:val="28"/>
          <w:szCs w:val="28"/>
        </w:rPr>
        <w:t xml:space="preserve"> граждан </w:t>
      </w:r>
      <w:r w:rsidRPr="0080519D">
        <w:rPr>
          <w:sz w:val="28"/>
          <w:szCs w:val="28"/>
        </w:rPr>
        <w:t>+</w:t>
      </w:r>
      <w:r w:rsidR="00F75EAC" w:rsidRPr="0080519D">
        <w:rPr>
          <w:sz w:val="28"/>
          <w:szCs w:val="28"/>
        </w:rPr>
        <w:t xml:space="preserve"> </w:t>
      </w:r>
      <w:r w:rsidR="007844D8" w:rsidRPr="0080519D">
        <w:rPr>
          <w:sz w:val="28"/>
          <w:szCs w:val="28"/>
        </w:rPr>
        <w:t>587,4</w:t>
      </w:r>
      <w:r w:rsidRPr="0080519D">
        <w:rPr>
          <w:sz w:val="28"/>
          <w:szCs w:val="28"/>
        </w:rPr>
        <w:t xml:space="preserve"> тыс.</w:t>
      </w:r>
      <w:r w:rsidR="00E66104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рублей;</w:t>
      </w:r>
    </w:p>
    <w:p w:rsidR="00780684" w:rsidRPr="0080519D" w:rsidRDefault="00780684" w:rsidP="009B5531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>На стимулирование за работу с резервами +</w:t>
      </w:r>
      <w:r w:rsidR="00875BDE" w:rsidRPr="0080519D">
        <w:rPr>
          <w:sz w:val="28"/>
          <w:szCs w:val="28"/>
        </w:rPr>
        <w:t xml:space="preserve"> </w:t>
      </w:r>
      <w:r w:rsidR="007844D8" w:rsidRPr="0080519D">
        <w:rPr>
          <w:sz w:val="28"/>
          <w:szCs w:val="28"/>
        </w:rPr>
        <w:t>102,0</w:t>
      </w:r>
      <w:r w:rsidRPr="0080519D">
        <w:rPr>
          <w:sz w:val="28"/>
          <w:szCs w:val="28"/>
        </w:rPr>
        <w:t xml:space="preserve"> тыс.</w:t>
      </w:r>
      <w:r w:rsidR="00875BDE" w:rsidRPr="0080519D">
        <w:rPr>
          <w:sz w:val="28"/>
          <w:szCs w:val="28"/>
        </w:rPr>
        <w:t xml:space="preserve"> </w:t>
      </w:r>
      <w:r w:rsidR="00E66104" w:rsidRPr="0080519D">
        <w:rPr>
          <w:sz w:val="28"/>
          <w:szCs w:val="28"/>
        </w:rPr>
        <w:t>рублей.</w:t>
      </w:r>
    </w:p>
    <w:p w:rsidR="008A3A1C" w:rsidRPr="0080519D" w:rsidRDefault="008A3A1C" w:rsidP="00C978CD">
      <w:pPr>
        <w:pStyle w:val="a5"/>
        <w:numPr>
          <w:ilvl w:val="3"/>
          <w:numId w:val="21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Субсидии бюджетам муниципальных образований </w:t>
      </w:r>
      <w:r w:rsidR="00025825" w:rsidRPr="0080519D">
        <w:rPr>
          <w:sz w:val="28"/>
          <w:szCs w:val="28"/>
        </w:rPr>
        <w:t>уменьшились</w:t>
      </w:r>
      <w:r w:rsidRPr="0080519D">
        <w:rPr>
          <w:sz w:val="28"/>
          <w:szCs w:val="28"/>
        </w:rPr>
        <w:t xml:space="preserve"> на </w:t>
      </w:r>
      <w:r w:rsidR="00025825" w:rsidRPr="0080519D">
        <w:rPr>
          <w:sz w:val="28"/>
          <w:szCs w:val="28"/>
        </w:rPr>
        <w:t>2 582,2</w:t>
      </w:r>
      <w:r w:rsidRPr="0080519D">
        <w:rPr>
          <w:sz w:val="28"/>
          <w:szCs w:val="28"/>
        </w:rPr>
        <w:t xml:space="preserve"> тыс.</w:t>
      </w:r>
      <w:r w:rsidR="00E66104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рублей, в том числе:</w:t>
      </w:r>
    </w:p>
    <w:p w:rsidR="00B5396D" w:rsidRPr="0080519D" w:rsidRDefault="00B5396D" w:rsidP="00296FFA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</w:t>
      </w:r>
      <w:r w:rsidR="00111C1B" w:rsidRPr="0080519D">
        <w:rPr>
          <w:sz w:val="28"/>
          <w:szCs w:val="28"/>
        </w:rPr>
        <w:t>проведение ремонтных работ противопожарных и энергосберегающих мероприятий в зданиях муниципальных учреждений дополнительного образования в сфере культуры и искусства</w:t>
      </w:r>
      <w:r w:rsidR="00296FFA" w:rsidRPr="0080519D">
        <w:rPr>
          <w:sz w:val="28"/>
          <w:szCs w:val="28"/>
        </w:rPr>
        <w:t xml:space="preserve"> – </w:t>
      </w:r>
      <w:r w:rsidR="00111C1B" w:rsidRPr="0080519D">
        <w:rPr>
          <w:sz w:val="28"/>
          <w:szCs w:val="28"/>
        </w:rPr>
        <w:t>2 582,2</w:t>
      </w:r>
      <w:r w:rsidRPr="0080519D">
        <w:rPr>
          <w:sz w:val="28"/>
          <w:szCs w:val="28"/>
        </w:rPr>
        <w:t xml:space="preserve"> тыс.</w:t>
      </w:r>
      <w:r w:rsidR="00296FFA" w:rsidRPr="0080519D">
        <w:rPr>
          <w:sz w:val="28"/>
          <w:szCs w:val="28"/>
        </w:rPr>
        <w:t xml:space="preserve"> </w:t>
      </w:r>
      <w:r w:rsidR="00111C1B" w:rsidRPr="0080519D">
        <w:rPr>
          <w:sz w:val="28"/>
          <w:szCs w:val="28"/>
        </w:rPr>
        <w:t>рублей.</w:t>
      </w:r>
    </w:p>
    <w:p w:rsidR="008A3A1C" w:rsidRPr="0080519D" w:rsidRDefault="008A3A1C" w:rsidP="00C978CD">
      <w:pPr>
        <w:pStyle w:val="a5"/>
        <w:numPr>
          <w:ilvl w:val="3"/>
          <w:numId w:val="21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Субвенции бюджетам муниципальных образований </w:t>
      </w:r>
      <w:r w:rsidR="00134147" w:rsidRPr="0080519D">
        <w:rPr>
          <w:sz w:val="28"/>
          <w:szCs w:val="28"/>
        </w:rPr>
        <w:t>увеличились</w:t>
      </w:r>
      <w:r w:rsidRPr="0080519D">
        <w:rPr>
          <w:sz w:val="28"/>
          <w:szCs w:val="28"/>
        </w:rPr>
        <w:t xml:space="preserve"> на </w:t>
      </w:r>
      <w:r w:rsidR="00111C1B" w:rsidRPr="0080519D">
        <w:rPr>
          <w:sz w:val="28"/>
          <w:szCs w:val="28"/>
        </w:rPr>
        <w:t>963,4</w:t>
      </w:r>
      <w:r w:rsidRPr="0080519D">
        <w:rPr>
          <w:sz w:val="28"/>
          <w:szCs w:val="28"/>
        </w:rPr>
        <w:t xml:space="preserve"> тыс.</w:t>
      </w:r>
      <w:r w:rsidR="00134147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рублей, в том числе:</w:t>
      </w:r>
    </w:p>
    <w:p w:rsidR="00666CC3" w:rsidRPr="0080519D" w:rsidRDefault="00E00050" w:rsidP="00031D82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социальное обслуживание населения + </w:t>
      </w:r>
      <w:r w:rsidR="00111C1B" w:rsidRPr="0080519D">
        <w:rPr>
          <w:sz w:val="28"/>
          <w:szCs w:val="28"/>
        </w:rPr>
        <w:t>352,9</w:t>
      </w:r>
      <w:r w:rsidRPr="0080519D">
        <w:rPr>
          <w:sz w:val="28"/>
          <w:szCs w:val="28"/>
        </w:rPr>
        <w:t xml:space="preserve"> тыс. рублей;</w:t>
      </w:r>
    </w:p>
    <w:p w:rsidR="00E00050" w:rsidRPr="0080519D" w:rsidRDefault="00E00050" w:rsidP="00031D82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социальную поддержку детей-сирот, находящихся в МОУ для детей-сирот </w:t>
      </w:r>
      <w:r w:rsidR="00111C1B" w:rsidRPr="0080519D">
        <w:rPr>
          <w:sz w:val="28"/>
          <w:szCs w:val="28"/>
        </w:rPr>
        <w:t>+</w:t>
      </w:r>
      <w:r w:rsidRPr="0080519D">
        <w:rPr>
          <w:sz w:val="28"/>
          <w:szCs w:val="28"/>
        </w:rPr>
        <w:t xml:space="preserve"> </w:t>
      </w:r>
      <w:r w:rsidR="00111C1B" w:rsidRPr="0080519D">
        <w:rPr>
          <w:sz w:val="28"/>
          <w:szCs w:val="28"/>
        </w:rPr>
        <w:t>546,1</w:t>
      </w:r>
      <w:r w:rsidRPr="0080519D">
        <w:rPr>
          <w:sz w:val="28"/>
          <w:szCs w:val="28"/>
        </w:rPr>
        <w:t xml:space="preserve"> тыс. рублей;</w:t>
      </w:r>
    </w:p>
    <w:p w:rsidR="00E00050" w:rsidRPr="0080519D" w:rsidRDefault="004F3CBA" w:rsidP="004F3CBA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>На организацию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</w:t>
      </w:r>
      <w:r w:rsidR="00E00050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+</w:t>
      </w:r>
      <w:r w:rsidR="00E00050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16,8</w:t>
      </w:r>
      <w:r w:rsidR="00E00050" w:rsidRPr="0080519D">
        <w:rPr>
          <w:sz w:val="28"/>
          <w:szCs w:val="28"/>
        </w:rPr>
        <w:t xml:space="preserve"> тыс. рублей;</w:t>
      </w:r>
    </w:p>
    <w:p w:rsidR="00E00050" w:rsidRPr="0080519D" w:rsidRDefault="00E00050" w:rsidP="00031D82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lastRenderedPageBreak/>
        <w:t xml:space="preserve">На </w:t>
      </w:r>
      <w:r w:rsidR="004F3CBA" w:rsidRPr="0080519D">
        <w:rPr>
          <w:sz w:val="28"/>
          <w:szCs w:val="28"/>
        </w:rPr>
        <w:t>назначение гражданам единовременной социальной выплаты и формированию электронных реестров для зачисления денежных средств на счета физ. лиц в кредитных организациях</w:t>
      </w:r>
      <w:r w:rsidRPr="0080519D">
        <w:rPr>
          <w:sz w:val="28"/>
          <w:szCs w:val="28"/>
        </w:rPr>
        <w:t xml:space="preserve"> + </w:t>
      </w:r>
      <w:r w:rsidR="004F3CBA" w:rsidRPr="0080519D">
        <w:rPr>
          <w:sz w:val="28"/>
          <w:szCs w:val="28"/>
        </w:rPr>
        <w:t>11,0</w:t>
      </w:r>
      <w:r w:rsidRPr="0080519D">
        <w:rPr>
          <w:sz w:val="28"/>
          <w:szCs w:val="28"/>
        </w:rPr>
        <w:t xml:space="preserve"> тыс. рублей;</w:t>
      </w:r>
    </w:p>
    <w:p w:rsidR="00AF4301" w:rsidRPr="0080519D" w:rsidRDefault="00AF4301" w:rsidP="00031D82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государственную регистрацию актов гражданского состояния + </w:t>
      </w:r>
      <w:r w:rsidR="004F3CBA" w:rsidRPr="0080519D">
        <w:rPr>
          <w:sz w:val="28"/>
          <w:szCs w:val="28"/>
        </w:rPr>
        <w:t>36,6</w:t>
      </w:r>
      <w:r w:rsidRPr="0080519D">
        <w:rPr>
          <w:sz w:val="28"/>
          <w:szCs w:val="28"/>
        </w:rPr>
        <w:t xml:space="preserve"> тыс. рублей</w:t>
      </w:r>
      <w:r w:rsidR="00107B72" w:rsidRPr="0080519D">
        <w:rPr>
          <w:sz w:val="28"/>
          <w:szCs w:val="28"/>
        </w:rPr>
        <w:t>.</w:t>
      </w:r>
    </w:p>
    <w:p w:rsidR="00633799" w:rsidRPr="0080519D" w:rsidRDefault="00633799" w:rsidP="00C978CD">
      <w:pPr>
        <w:pStyle w:val="a5"/>
        <w:numPr>
          <w:ilvl w:val="3"/>
          <w:numId w:val="21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Иные межбюджетные трансферты увеличились на </w:t>
      </w:r>
      <w:r w:rsidR="00107B72" w:rsidRPr="0080519D">
        <w:rPr>
          <w:sz w:val="28"/>
          <w:szCs w:val="28"/>
        </w:rPr>
        <w:t>1 342,6</w:t>
      </w:r>
      <w:r w:rsidR="003218DB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тыс.</w:t>
      </w:r>
      <w:r w:rsidR="006F4129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рублей, в том числе:</w:t>
      </w:r>
    </w:p>
    <w:p w:rsidR="00633799" w:rsidRPr="0080519D" w:rsidRDefault="00633799" w:rsidP="001A4BAE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</w:t>
      </w:r>
      <w:r w:rsidR="00107B72" w:rsidRPr="0080519D">
        <w:rPr>
          <w:sz w:val="28"/>
          <w:szCs w:val="28"/>
        </w:rPr>
        <w:t>обеспечение контейнерным сбором образующихся в жилом фонде твердых коммунальных отходов</w:t>
      </w:r>
      <w:r w:rsidR="00297840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 xml:space="preserve">+ </w:t>
      </w:r>
      <w:r w:rsidR="00107B72" w:rsidRPr="0080519D">
        <w:rPr>
          <w:sz w:val="28"/>
          <w:szCs w:val="28"/>
        </w:rPr>
        <w:t>919,9</w:t>
      </w:r>
      <w:r w:rsidRPr="0080519D">
        <w:rPr>
          <w:sz w:val="28"/>
          <w:szCs w:val="28"/>
        </w:rPr>
        <w:t xml:space="preserve"> тыс.</w:t>
      </w:r>
      <w:r w:rsidR="006F4129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рублей;</w:t>
      </w:r>
    </w:p>
    <w:p w:rsidR="00893B74" w:rsidRPr="0080519D" w:rsidRDefault="00893B74" w:rsidP="001A4BAE">
      <w:pPr>
        <w:pStyle w:val="a5"/>
        <w:numPr>
          <w:ilvl w:val="0"/>
          <w:numId w:val="12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</w:t>
      </w:r>
      <w:r w:rsidR="00107B72" w:rsidRPr="0080519D">
        <w:rPr>
          <w:sz w:val="28"/>
          <w:szCs w:val="28"/>
        </w:rPr>
        <w:t>приобретение технических средств реабилитации для пунктов проката в муниципальных учреждениях социальной защиты населения</w:t>
      </w:r>
      <w:r w:rsidRPr="0080519D">
        <w:rPr>
          <w:sz w:val="28"/>
          <w:szCs w:val="28"/>
        </w:rPr>
        <w:t xml:space="preserve"> + </w:t>
      </w:r>
      <w:r w:rsidR="00107B72" w:rsidRPr="0080519D">
        <w:rPr>
          <w:sz w:val="28"/>
          <w:szCs w:val="28"/>
        </w:rPr>
        <w:t>422,7</w:t>
      </w:r>
      <w:r w:rsidRPr="0080519D">
        <w:rPr>
          <w:sz w:val="28"/>
          <w:szCs w:val="28"/>
        </w:rPr>
        <w:t xml:space="preserve"> тыс. рублей</w:t>
      </w:r>
      <w:r w:rsidR="00107B72" w:rsidRPr="0080519D">
        <w:rPr>
          <w:sz w:val="28"/>
          <w:szCs w:val="28"/>
        </w:rPr>
        <w:t>.</w:t>
      </w:r>
    </w:p>
    <w:p w:rsidR="005877CA" w:rsidRPr="0080519D" w:rsidRDefault="005877CA" w:rsidP="005877CA">
      <w:pPr>
        <w:pStyle w:val="a5"/>
        <w:ind w:left="426"/>
        <w:jc w:val="both"/>
        <w:rPr>
          <w:sz w:val="28"/>
          <w:szCs w:val="28"/>
        </w:rPr>
      </w:pPr>
    </w:p>
    <w:p w:rsidR="008A3A1C" w:rsidRPr="0080519D" w:rsidRDefault="008A3A1C" w:rsidP="00C978CD">
      <w:pPr>
        <w:pStyle w:val="a5"/>
        <w:numPr>
          <w:ilvl w:val="2"/>
          <w:numId w:val="21"/>
        </w:numPr>
        <w:tabs>
          <w:tab w:val="left" w:pos="143"/>
          <w:tab w:val="left" w:pos="426"/>
        </w:tabs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Межбюджетные трансферты, передаваемые </w:t>
      </w:r>
      <w:r w:rsidR="008F7FD2" w:rsidRPr="0080519D">
        <w:rPr>
          <w:sz w:val="28"/>
          <w:szCs w:val="28"/>
        </w:rPr>
        <w:t xml:space="preserve">в </w:t>
      </w:r>
      <w:r w:rsidRPr="0080519D">
        <w:rPr>
          <w:sz w:val="28"/>
          <w:szCs w:val="28"/>
        </w:rPr>
        <w:t>бюджет</w:t>
      </w:r>
      <w:r w:rsidR="00BB1BF3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муниципального района из бюджетов поселений района</w:t>
      </w:r>
      <w:r w:rsidR="00BB1BF3" w:rsidRPr="0080519D">
        <w:rPr>
          <w:sz w:val="28"/>
          <w:szCs w:val="28"/>
        </w:rPr>
        <w:t>,</w:t>
      </w:r>
      <w:r w:rsidRPr="0080519D">
        <w:rPr>
          <w:sz w:val="28"/>
          <w:szCs w:val="28"/>
        </w:rPr>
        <w:t xml:space="preserve"> </w:t>
      </w:r>
      <w:r w:rsidRPr="0080519D">
        <w:rPr>
          <w:b/>
          <w:sz w:val="28"/>
          <w:szCs w:val="28"/>
        </w:rPr>
        <w:t>увеличились</w:t>
      </w:r>
      <w:r w:rsidRPr="0080519D">
        <w:rPr>
          <w:sz w:val="28"/>
          <w:szCs w:val="28"/>
        </w:rPr>
        <w:t xml:space="preserve"> на </w:t>
      </w:r>
      <w:r w:rsidR="008E6E19" w:rsidRPr="0080519D">
        <w:rPr>
          <w:sz w:val="28"/>
          <w:szCs w:val="28"/>
        </w:rPr>
        <w:t>363,4</w:t>
      </w:r>
      <w:r w:rsidRPr="0080519D">
        <w:rPr>
          <w:sz w:val="28"/>
          <w:szCs w:val="28"/>
        </w:rPr>
        <w:t xml:space="preserve"> тыс.</w:t>
      </w:r>
      <w:r w:rsidR="00BB1BF3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 xml:space="preserve">рублей, в том числе из бюджетов сельских поселений на </w:t>
      </w:r>
      <w:r w:rsidR="008E6E19" w:rsidRPr="0080519D">
        <w:rPr>
          <w:b/>
          <w:sz w:val="28"/>
          <w:szCs w:val="28"/>
        </w:rPr>
        <w:t>363,4</w:t>
      </w:r>
      <w:r w:rsidRPr="0080519D">
        <w:rPr>
          <w:b/>
          <w:sz w:val="28"/>
          <w:szCs w:val="28"/>
        </w:rPr>
        <w:t xml:space="preserve"> тыс.</w:t>
      </w:r>
      <w:r w:rsidR="00BB1BF3" w:rsidRPr="0080519D">
        <w:rPr>
          <w:b/>
          <w:sz w:val="28"/>
          <w:szCs w:val="28"/>
        </w:rPr>
        <w:t xml:space="preserve"> </w:t>
      </w:r>
      <w:r w:rsidRPr="0080519D">
        <w:rPr>
          <w:b/>
          <w:sz w:val="28"/>
          <w:szCs w:val="28"/>
        </w:rPr>
        <w:t>рублей</w:t>
      </w:r>
      <w:r w:rsidRPr="0080519D">
        <w:rPr>
          <w:sz w:val="28"/>
          <w:szCs w:val="28"/>
        </w:rPr>
        <w:t>.</w:t>
      </w:r>
    </w:p>
    <w:p w:rsidR="005877CA" w:rsidRPr="0080519D" w:rsidRDefault="005877CA" w:rsidP="0080519D">
      <w:pPr>
        <w:pStyle w:val="a5"/>
        <w:tabs>
          <w:tab w:val="left" w:pos="143"/>
          <w:tab w:val="left" w:pos="426"/>
        </w:tabs>
        <w:ind w:left="426"/>
        <w:jc w:val="both"/>
        <w:rPr>
          <w:sz w:val="28"/>
          <w:szCs w:val="28"/>
        </w:rPr>
      </w:pPr>
    </w:p>
    <w:p w:rsidR="0090304C" w:rsidRPr="0080519D" w:rsidRDefault="0090304C" w:rsidP="0080519D">
      <w:pPr>
        <w:pStyle w:val="a5"/>
        <w:numPr>
          <w:ilvl w:val="1"/>
          <w:numId w:val="13"/>
        </w:numPr>
        <w:tabs>
          <w:tab w:val="left" w:pos="142"/>
          <w:tab w:val="left" w:pos="426"/>
        </w:tabs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</w:t>
      </w:r>
      <w:r w:rsidR="00DE4515">
        <w:rPr>
          <w:sz w:val="28"/>
          <w:szCs w:val="28"/>
        </w:rPr>
        <w:t xml:space="preserve">плановый период </w:t>
      </w:r>
      <w:r w:rsidRPr="0080519D">
        <w:rPr>
          <w:b/>
          <w:sz w:val="28"/>
          <w:szCs w:val="28"/>
        </w:rPr>
        <w:t>2023</w:t>
      </w:r>
      <w:r w:rsidRPr="0080519D">
        <w:rPr>
          <w:sz w:val="28"/>
          <w:szCs w:val="28"/>
        </w:rPr>
        <w:t xml:space="preserve"> год</w:t>
      </w:r>
      <w:r w:rsidR="00DE4515">
        <w:rPr>
          <w:sz w:val="28"/>
          <w:szCs w:val="28"/>
        </w:rPr>
        <w:t>а</w:t>
      </w:r>
      <w:r w:rsidRPr="0080519D">
        <w:rPr>
          <w:sz w:val="28"/>
          <w:szCs w:val="28"/>
        </w:rPr>
        <w:t xml:space="preserve"> </w:t>
      </w:r>
      <w:r w:rsidR="004C3657">
        <w:rPr>
          <w:sz w:val="28"/>
          <w:szCs w:val="28"/>
        </w:rPr>
        <w:t xml:space="preserve">объем доходов </w:t>
      </w:r>
      <w:r w:rsidR="006A0D28" w:rsidRPr="0080519D">
        <w:rPr>
          <w:b/>
          <w:sz w:val="28"/>
          <w:szCs w:val="28"/>
        </w:rPr>
        <w:t>увеличился</w:t>
      </w:r>
      <w:r w:rsidRPr="0080519D">
        <w:rPr>
          <w:b/>
          <w:sz w:val="28"/>
          <w:szCs w:val="28"/>
        </w:rPr>
        <w:t xml:space="preserve"> на сумму </w:t>
      </w:r>
      <w:r w:rsidR="006A0D28" w:rsidRPr="0080519D">
        <w:rPr>
          <w:b/>
          <w:sz w:val="28"/>
          <w:szCs w:val="28"/>
        </w:rPr>
        <w:t>16,8</w:t>
      </w:r>
      <w:r w:rsidRPr="0080519D">
        <w:rPr>
          <w:b/>
          <w:sz w:val="28"/>
          <w:szCs w:val="28"/>
        </w:rPr>
        <w:t xml:space="preserve"> тыс. рублей </w:t>
      </w:r>
      <w:r w:rsidRPr="0080519D">
        <w:rPr>
          <w:sz w:val="28"/>
          <w:szCs w:val="28"/>
        </w:rPr>
        <w:t xml:space="preserve">за счет </w:t>
      </w:r>
      <w:r w:rsidR="006A0D28" w:rsidRPr="0080519D">
        <w:rPr>
          <w:sz w:val="28"/>
          <w:szCs w:val="28"/>
        </w:rPr>
        <w:t>увеличения</w:t>
      </w:r>
      <w:r w:rsidRPr="0080519D">
        <w:rPr>
          <w:sz w:val="28"/>
          <w:szCs w:val="28"/>
        </w:rPr>
        <w:t xml:space="preserve"> финансовой помощи из областного бюджета, в том числе:</w:t>
      </w:r>
    </w:p>
    <w:p w:rsidR="002E0B19" w:rsidRPr="0080519D" w:rsidRDefault="006A0D28" w:rsidP="0080519D">
      <w:pPr>
        <w:pStyle w:val="a5"/>
        <w:numPr>
          <w:ilvl w:val="0"/>
          <w:numId w:val="23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>Субвенции на организацию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 + 16,8 тыс. рублей.</w:t>
      </w:r>
    </w:p>
    <w:p w:rsidR="006A0D28" w:rsidRPr="0080519D" w:rsidRDefault="006A0D28" w:rsidP="0080519D">
      <w:pPr>
        <w:pStyle w:val="a5"/>
        <w:tabs>
          <w:tab w:val="left" w:pos="426"/>
        </w:tabs>
        <w:ind w:left="426"/>
        <w:jc w:val="both"/>
        <w:rPr>
          <w:sz w:val="28"/>
          <w:szCs w:val="28"/>
        </w:rPr>
      </w:pPr>
    </w:p>
    <w:p w:rsidR="006A0D28" w:rsidRPr="0080519D" w:rsidRDefault="006A0D28" w:rsidP="0080519D">
      <w:pPr>
        <w:pStyle w:val="a5"/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80519D">
        <w:rPr>
          <w:b/>
          <w:sz w:val="28"/>
          <w:szCs w:val="28"/>
        </w:rPr>
        <w:t>1.3.</w:t>
      </w:r>
      <w:r w:rsidRPr="0080519D">
        <w:rPr>
          <w:sz w:val="28"/>
          <w:szCs w:val="28"/>
        </w:rPr>
        <w:tab/>
        <w:t xml:space="preserve">На </w:t>
      </w:r>
      <w:r w:rsidR="00DE4515">
        <w:rPr>
          <w:sz w:val="28"/>
          <w:szCs w:val="28"/>
        </w:rPr>
        <w:t xml:space="preserve">плановый период </w:t>
      </w:r>
      <w:r w:rsidRPr="0080519D">
        <w:rPr>
          <w:b/>
          <w:sz w:val="28"/>
          <w:szCs w:val="28"/>
        </w:rPr>
        <w:t>2024</w:t>
      </w:r>
      <w:r w:rsidRPr="0080519D">
        <w:rPr>
          <w:sz w:val="28"/>
          <w:szCs w:val="28"/>
        </w:rPr>
        <w:t xml:space="preserve"> год</w:t>
      </w:r>
      <w:r w:rsidR="00DE4515">
        <w:rPr>
          <w:sz w:val="28"/>
          <w:szCs w:val="28"/>
        </w:rPr>
        <w:t>а</w:t>
      </w:r>
      <w:r w:rsidRPr="0080519D">
        <w:rPr>
          <w:sz w:val="28"/>
          <w:szCs w:val="28"/>
        </w:rPr>
        <w:t xml:space="preserve"> </w:t>
      </w:r>
      <w:r w:rsidR="004C3657">
        <w:rPr>
          <w:sz w:val="28"/>
          <w:szCs w:val="28"/>
        </w:rPr>
        <w:t xml:space="preserve">объем доходов </w:t>
      </w:r>
      <w:r w:rsidRPr="0080519D">
        <w:rPr>
          <w:b/>
          <w:sz w:val="28"/>
          <w:szCs w:val="28"/>
        </w:rPr>
        <w:t>увеличился на сумму 16,8 тыс. рублей</w:t>
      </w:r>
      <w:r w:rsidRPr="0080519D">
        <w:rPr>
          <w:sz w:val="28"/>
          <w:szCs w:val="28"/>
        </w:rPr>
        <w:t xml:space="preserve"> за счет увеличения финансовой помощи из областного бюджета, в том числе:</w:t>
      </w:r>
    </w:p>
    <w:p w:rsidR="006A0D28" w:rsidRPr="0080519D" w:rsidRDefault="006A0D28" w:rsidP="0080519D">
      <w:pPr>
        <w:pStyle w:val="a5"/>
        <w:numPr>
          <w:ilvl w:val="0"/>
          <w:numId w:val="23"/>
        </w:numPr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>Субвенции на организацию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 + 16,8 тыс. рублей.</w:t>
      </w:r>
    </w:p>
    <w:p w:rsidR="006A0D28" w:rsidRPr="0080519D" w:rsidRDefault="006A0D28" w:rsidP="0080519D">
      <w:pPr>
        <w:pStyle w:val="a5"/>
        <w:tabs>
          <w:tab w:val="left" w:pos="426"/>
        </w:tabs>
        <w:ind w:left="426"/>
        <w:jc w:val="both"/>
        <w:rPr>
          <w:sz w:val="28"/>
          <w:szCs w:val="28"/>
        </w:rPr>
      </w:pPr>
    </w:p>
    <w:p w:rsidR="0080519D" w:rsidRPr="0080519D" w:rsidRDefault="003B330B" w:rsidP="0080519D">
      <w:pPr>
        <w:pStyle w:val="a5"/>
        <w:numPr>
          <w:ilvl w:val="0"/>
          <w:numId w:val="1"/>
        </w:numPr>
        <w:tabs>
          <w:tab w:val="left" w:pos="426"/>
        </w:tabs>
        <w:ind w:left="0" w:firstLine="284"/>
        <w:jc w:val="both"/>
        <w:rPr>
          <w:b/>
          <w:sz w:val="28"/>
          <w:szCs w:val="28"/>
        </w:rPr>
      </w:pPr>
      <w:r w:rsidRPr="0080519D">
        <w:rPr>
          <w:sz w:val="28"/>
          <w:szCs w:val="28"/>
        </w:rPr>
        <w:t xml:space="preserve">Объем </w:t>
      </w:r>
      <w:r w:rsidR="0080519D" w:rsidRPr="0080519D">
        <w:rPr>
          <w:sz w:val="28"/>
          <w:szCs w:val="28"/>
        </w:rPr>
        <w:t xml:space="preserve">расходов </w:t>
      </w:r>
      <w:r w:rsidRPr="0080519D">
        <w:rPr>
          <w:sz w:val="28"/>
          <w:szCs w:val="28"/>
        </w:rPr>
        <w:t xml:space="preserve">районного бюджета Катав-Ивановского муниципального района </w:t>
      </w:r>
      <w:r w:rsidR="0080519D" w:rsidRPr="0080519D">
        <w:rPr>
          <w:sz w:val="28"/>
          <w:szCs w:val="28"/>
        </w:rPr>
        <w:t>на 2022 год и на плановый период 2023 и 2024 годов изменился следующим образом:</w:t>
      </w:r>
    </w:p>
    <w:p w:rsidR="0080519D" w:rsidRPr="0080519D" w:rsidRDefault="0080519D" w:rsidP="0080519D">
      <w:pPr>
        <w:pStyle w:val="a5"/>
        <w:tabs>
          <w:tab w:val="left" w:pos="426"/>
        </w:tabs>
        <w:ind w:left="284"/>
        <w:jc w:val="both"/>
        <w:rPr>
          <w:b/>
          <w:sz w:val="28"/>
          <w:szCs w:val="28"/>
        </w:rPr>
      </w:pPr>
    </w:p>
    <w:p w:rsidR="00B745DB" w:rsidRPr="0080519D" w:rsidRDefault="0080519D" w:rsidP="0080519D">
      <w:pPr>
        <w:pStyle w:val="a5"/>
        <w:numPr>
          <w:ilvl w:val="1"/>
          <w:numId w:val="24"/>
        </w:numPr>
        <w:tabs>
          <w:tab w:val="left" w:pos="426"/>
        </w:tabs>
        <w:ind w:left="0" w:firstLine="284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 На </w:t>
      </w:r>
      <w:r w:rsidR="003B330B" w:rsidRPr="00F60FF3">
        <w:rPr>
          <w:b/>
          <w:sz w:val="28"/>
          <w:szCs w:val="28"/>
        </w:rPr>
        <w:t>202</w:t>
      </w:r>
      <w:r w:rsidR="00756904" w:rsidRPr="00F60FF3">
        <w:rPr>
          <w:b/>
          <w:sz w:val="28"/>
          <w:szCs w:val="28"/>
        </w:rPr>
        <w:t>2</w:t>
      </w:r>
      <w:r w:rsidR="003B330B" w:rsidRPr="0080519D">
        <w:rPr>
          <w:sz w:val="28"/>
          <w:szCs w:val="28"/>
        </w:rPr>
        <w:t xml:space="preserve"> год </w:t>
      </w:r>
      <w:r w:rsidR="004C3657">
        <w:rPr>
          <w:sz w:val="28"/>
          <w:szCs w:val="28"/>
        </w:rPr>
        <w:t xml:space="preserve">объем расходов </w:t>
      </w:r>
      <w:r w:rsidR="003B330B" w:rsidRPr="0080519D">
        <w:rPr>
          <w:b/>
          <w:sz w:val="28"/>
          <w:szCs w:val="28"/>
        </w:rPr>
        <w:t>увеличился</w:t>
      </w:r>
      <w:r w:rsidR="003B330B" w:rsidRPr="0080519D">
        <w:rPr>
          <w:sz w:val="28"/>
          <w:szCs w:val="28"/>
        </w:rPr>
        <w:t xml:space="preserve"> на </w:t>
      </w:r>
      <w:r w:rsidRPr="0080519D">
        <w:rPr>
          <w:sz w:val="28"/>
          <w:szCs w:val="28"/>
        </w:rPr>
        <w:t xml:space="preserve">сумму </w:t>
      </w:r>
      <w:r w:rsidR="00756904" w:rsidRPr="0080519D">
        <w:rPr>
          <w:b/>
          <w:sz w:val="28"/>
          <w:szCs w:val="28"/>
        </w:rPr>
        <w:t>14891,0</w:t>
      </w:r>
      <w:r w:rsidR="003B330B" w:rsidRPr="0080519D">
        <w:rPr>
          <w:sz w:val="28"/>
          <w:szCs w:val="28"/>
        </w:rPr>
        <w:t xml:space="preserve"> </w:t>
      </w:r>
      <w:r w:rsidR="003B330B" w:rsidRPr="0080519D">
        <w:rPr>
          <w:b/>
          <w:sz w:val="28"/>
          <w:szCs w:val="28"/>
        </w:rPr>
        <w:t>тыс. рублей</w:t>
      </w:r>
      <w:r w:rsidRPr="0080519D">
        <w:rPr>
          <w:b/>
          <w:sz w:val="28"/>
          <w:szCs w:val="28"/>
        </w:rPr>
        <w:t xml:space="preserve">, </w:t>
      </w:r>
      <w:r w:rsidR="003B330B" w:rsidRPr="0080519D">
        <w:rPr>
          <w:sz w:val="28"/>
          <w:szCs w:val="28"/>
        </w:rPr>
        <w:t>в том числе:</w:t>
      </w:r>
    </w:p>
    <w:p w:rsidR="005877CA" w:rsidRPr="0080519D" w:rsidRDefault="005877CA" w:rsidP="0080519D">
      <w:pPr>
        <w:tabs>
          <w:tab w:val="left" w:pos="426"/>
        </w:tabs>
        <w:ind w:firstLine="284"/>
        <w:jc w:val="both"/>
        <w:rPr>
          <w:sz w:val="28"/>
          <w:szCs w:val="28"/>
        </w:rPr>
      </w:pPr>
    </w:p>
    <w:p w:rsidR="00844BD2" w:rsidRPr="0080519D" w:rsidRDefault="003B330B" w:rsidP="0080519D">
      <w:pPr>
        <w:tabs>
          <w:tab w:val="left" w:pos="426"/>
        </w:tabs>
        <w:ind w:firstLine="284"/>
        <w:jc w:val="both"/>
        <w:rPr>
          <w:sz w:val="28"/>
          <w:szCs w:val="28"/>
        </w:rPr>
      </w:pPr>
      <w:r w:rsidRPr="0080519D">
        <w:rPr>
          <w:b/>
          <w:sz w:val="28"/>
          <w:szCs w:val="28"/>
        </w:rPr>
        <w:t>2.1</w:t>
      </w:r>
      <w:r w:rsidR="0080519D" w:rsidRPr="0080519D">
        <w:rPr>
          <w:b/>
          <w:sz w:val="28"/>
          <w:szCs w:val="28"/>
        </w:rPr>
        <w:t>.1</w:t>
      </w:r>
      <w:r w:rsidRPr="0080519D">
        <w:rPr>
          <w:b/>
          <w:sz w:val="28"/>
          <w:szCs w:val="28"/>
        </w:rPr>
        <w:t xml:space="preserve"> </w:t>
      </w:r>
      <w:r w:rsidRPr="0080519D">
        <w:rPr>
          <w:sz w:val="28"/>
          <w:szCs w:val="28"/>
        </w:rPr>
        <w:t>За счет дополнительно поступивших доходов</w:t>
      </w:r>
      <w:r w:rsidR="00844BD2" w:rsidRPr="0080519D">
        <w:rPr>
          <w:sz w:val="28"/>
          <w:szCs w:val="28"/>
        </w:rPr>
        <w:t xml:space="preserve"> </w:t>
      </w:r>
      <w:r w:rsidR="00756904" w:rsidRPr="0080519D">
        <w:rPr>
          <w:sz w:val="28"/>
          <w:szCs w:val="28"/>
        </w:rPr>
        <w:t>в</w:t>
      </w:r>
      <w:r w:rsidRPr="0080519D">
        <w:rPr>
          <w:sz w:val="28"/>
          <w:szCs w:val="28"/>
        </w:rPr>
        <w:t xml:space="preserve"> сумм</w:t>
      </w:r>
      <w:r w:rsidR="00756904" w:rsidRPr="0080519D">
        <w:rPr>
          <w:sz w:val="28"/>
          <w:szCs w:val="28"/>
        </w:rPr>
        <w:t>е</w:t>
      </w:r>
      <w:r w:rsidRPr="0080519D">
        <w:rPr>
          <w:sz w:val="28"/>
          <w:szCs w:val="28"/>
        </w:rPr>
        <w:t xml:space="preserve"> </w:t>
      </w:r>
      <w:r w:rsidR="00756904" w:rsidRPr="0080519D">
        <w:rPr>
          <w:b/>
          <w:sz w:val="28"/>
          <w:szCs w:val="28"/>
        </w:rPr>
        <w:t>6000,0</w:t>
      </w:r>
      <w:r w:rsidRPr="0080519D">
        <w:rPr>
          <w:b/>
          <w:sz w:val="28"/>
          <w:szCs w:val="28"/>
        </w:rPr>
        <w:t xml:space="preserve"> </w:t>
      </w:r>
      <w:r w:rsidR="0080519D" w:rsidRPr="0080519D">
        <w:rPr>
          <w:b/>
          <w:sz w:val="28"/>
          <w:szCs w:val="28"/>
        </w:rPr>
        <w:t xml:space="preserve">тыс. рублей, </w:t>
      </w:r>
      <w:r w:rsidR="00844BD2" w:rsidRPr="0080519D">
        <w:rPr>
          <w:sz w:val="28"/>
          <w:szCs w:val="28"/>
        </w:rPr>
        <w:t>из них:</w:t>
      </w:r>
    </w:p>
    <w:p w:rsidR="0080519D" w:rsidRPr="0080519D" w:rsidRDefault="0080519D" w:rsidP="0080519D">
      <w:pPr>
        <w:tabs>
          <w:tab w:val="left" w:pos="426"/>
        </w:tabs>
        <w:ind w:firstLine="284"/>
        <w:jc w:val="both"/>
        <w:rPr>
          <w:sz w:val="28"/>
          <w:szCs w:val="28"/>
        </w:rPr>
      </w:pPr>
    </w:p>
    <w:p w:rsidR="00756904" w:rsidRPr="0080519D" w:rsidRDefault="002C7897" w:rsidP="0080519D">
      <w:pPr>
        <w:pStyle w:val="a5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Управлению образования на проведение </w:t>
      </w:r>
      <w:proofErr w:type="spellStart"/>
      <w:r w:rsidRPr="0080519D">
        <w:rPr>
          <w:sz w:val="28"/>
          <w:szCs w:val="28"/>
        </w:rPr>
        <w:t>гос.экспертизы</w:t>
      </w:r>
      <w:proofErr w:type="spellEnd"/>
      <w:r w:rsidRPr="0080519D">
        <w:rPr>
          <w:sz w:val="28"/>
          <w:szCs w:val="28"/>
        </w:rPr>
        <w:t xml:space="preserve"> ПСД по капитальному ремонту нежилого здания МОУ СОШ №</w:t>
      </w:r>
      <w:r w:rsidR="0080519D" w:rsidRPr="0080519D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>2 г. Катав-</w:t>
      </w:r>
      <w:proofErr w:type="spellStart"/>
      <w:r w:rsidRPr="0080519D">
        <w:rPr>
          <w:sz w:val="28"/>
          <w:szCs w:val="28"/>
        </w:rPr>
        <w:t>Ива</w:t>
      </w:r>
      <w:r w:rsidR="0080519D" w:rsidRPr="0080519D">
        <w:rPr>
          <w:sz w:val="28"/>
          <w:szCs w:val="28"/>
        </w:rPr>
        <w:t>новска</w:t>
      </w:r>
      <w:proofErr w:type="spellEnd"/>
      <w:r w:rsidR="0080519D" w:rsidRPr="0080519D">
        <w:rPr>
          <w:sz w:val="28"/>
          <w:szCs w:val="28"/>
        </w:rPr>
        <w:t xml:space="preserve"> в сумме 195,0 </w:t>
      </w:r>
      <w:proofErr w:type="spellStart"/>
      <w:r w:rsidR="0080519D" w:rsidRPr="0080519D">
        <w:rPr>
          <w:sz w:val="28"/>
          <w:szCs w:val="28"/>
        </w:rPr>
        <w:t>тыс.рублей</w:t>
      </w:r>
      <w:proofErr w:type="spellEnd"/>
      <w:r w:rsidR="0080519D" w:rsidRPr="0080519D">
        <w:rPr>
          <w:sz w:val="28"/>
          <w:szCs w:val="28"/>
        </w:rPr>
        <w:t>;</w:t>
      </w:r>
    </w:p>
    <w:p w:rsidR="002C7897" w:rsidRPr="0080519D" w:rsidRDefault="002C7897" w:rsidP="0080519D">
      <w:pPr>
        <w:pStyle w:val="a5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80519D">
        <w:rPr>
          <w:sz w:val="28"/>
          <w:szCs w:val="28"/>
        </w:rPr>
        <w:t>УСЗН на повышение муниципальной пенсии за выслугу лет с 01.04.202</w:t>
      </w:r>
      <w:r w:rsidR="0080519D" w:rsidRPr="0080519D">
        <w:rPr>
          <w:sz w:val="28"/>
          <w:szCs w:val="28"/>
        </w:rPr>
        <w:t xml:space="preserve">2 года в сумме 847,7 </w:t>
      </w:r>
      <w:proofErr w:type="spellStart"/>
      <w:r w:rsidR="0080519D" w:rsidRPr="0080519D">
        <w:rPr>
          <w:sz w:val="28"/>
          <w:szCs w:val="28"/>
        </w:rPr>
        <w:t>тыс.рублей</w:t>
      </w:r>
      <w:proofErr w:type="spellEnd"/>
      <w:r w:rsidR="0080519D" w:rsidRPr="0080519D">
        <w:rPr>
          <w:sz w:val="28"/>
          <w:szCs w:val="28"/>
        </w:rPr>
        <w:t>;</w:t>
      </w:r>
    </w:p>
    <w:p w:rsidR="002C7897" w:rsidRPr="0080519D" w:rsidRDefault="002C7897" w:rsidP="0080519D">
      <w:pPr>
        <w:pStyle w:val="a5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Катав-Ивановскому ГП на </w:t>
      </w:r>
      <w:r w:rsidR="009C7C73" w:rsidRPr="0080519D">
        <w:rPr>
          <w:sz w:val="28"/>
          <w:szCs w:val="28"/>
        </w:rPr>
        <w:t>содержание дорог в сумме 2500,0</w:t>
      </w:r>
      <w:r w:rsidR="0080519D" w:rsidRPr="0080519D">
        <w:rPr>
          <w:sz w:val="28"/>
          <w:szCs w:val="28"/>
        </w:rPr>
        <w:t xml:space="preserve"> </w:t>
      </w:r>
      <w:proofErr w:type="spellStart"/>
      <w:r w:rsidR="0080519D" w:rsidRPr="0080519D">
        <w:rPr>
          <w:sz w:val="28"/>
          <w:szCs w:val="28"/>
        </w:rPr>
        <w:t>тыс.рублей</w:t>
      </w:r>
      <w:proofErr w:type="spellEnd"/>
      <w:r w:rsidR="0080519D" w:rsidRPr="0080519D">
        <w:rPr>
          <w:sz w:val="28"/>
          <w:szCs w:val="28"/>
        </w:rPr>
        <w:t>;</w:t>
      </w:r>
    </w:p>
    <w:p w:rsidR="009C7C73" w:rsidRPr="0080519D" w:rsidRDefault="009C7C73" w:rsidP="0080519D">
      <w:pPr>
        <w:pStyle w:val="a5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proofErr w:type="spellStart"/>
      <w:r w:rsidRPr="0080519D">
        <w:rPr>
          <w:sz w:val="28"/>
          <w:szCs w:val="28"/>
        </w:rPr>
        <w:t>Юрюзанскому</w:t>
      </w:r>
      <w:proofErr w:type="spellEnd"/>
      <w:r w:rsidRPr="0080519D">
        <w:rPr>
          <w:sz w:val="28"/>
          <w:szCs w:val="28"/>
        </w:rPr>
        <w:t xml:space="preserve"> ГП на содержание </w:t>
      </w:r>
      <w:r w:rsidR="0080519D" w:rsidRPr="0080519D">
        <w:rPr>
          <w:sz w:val="28"/>
          <w:szCs w:val="28"/>
        </w:rPr>
        <w:t xml:space="preserve">дорог в сумме 1500,0 </w:t>
      </w:r>
      <w:proofErr w:type="spellStart"/>
      <w:r w:rsidR="0080519D" w:rsidRPr="0080519D">
        <w:rPr>
          <w:sz w:val="28"/>
          <w:szCs w:val="28"/>
        </w:rPr>
        <w:t>тыс.рублей</w:t>
      </w:r>
      <w:proofErr w:type="spellEnd"/>
      <w:r w:rsidR="0080519D" w:rsidRPr="0080519D">
        <w:rPr>
          <w:sz w:val="28"/>
          <w:szCs w:val="28"/>
        </w:rPr>
        <w:t>;</w:t>
      </w:r>
    </w:p>
    <w:p w:rsidR="00756904" w:rsidRPr="0080519D" w:rsidRDefault="00B437E8" w:rsidP="0080519D">
      <w:pPr>
        <w:pStyle w:val="a5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Администрации КИМР на пополнение резервного фонда в сумме 957,3 </w:t>
      </w:r>
      <w:proofErr w:type="spellStart"/>
      <w:r w:rsidRPr="0080519D">
        <w:rPr>
          <w:sz w:val="28"/>
          <w:szCs w:val="28"/>
        </w:rPr>
        <w:t>тыс.рублей</w:t>
      </w:r>
      <w:proofErr w:type="spellEnd"/>
      <w:r w:rsidRPr="0080519D">
        <w:rPr>
          <w:sz w:val="28"/>
          <w:szCs w:val="28"/>
        </w:rPr>
        <w:t>.</w:t>
      </w:r>
    </w:p>
    <w:p w:rsidR="00D60663" w:rsidRPr="0080519D" w:rsidRDefault="00D60663" w:rsidP="00C1558C">
      <w:pPr>
        <w:ind w:firstLine="284"/>
        <w:jc w:val="both"/>
        <w:rPr>
          <w:sz w:val="28"/>
          <w:szCs w:val="28"/>
        </w:rPr>
      </w:pPr>
    </w:p>
    <w:p w:rsidR="00844BD2" w:rsidRPr="0080519D" w:rsidRDefault="00844BD2" w:rsidP="00DE4515">
      <w:pPr>
        <w:ind w:firstLine="284"/>
        <w:jc w:val="both"/>
        <w:rPr>
          <w:sz w:val="28"/>
          <w:szCs w:val="28"/>
        </w:rPr>
      </w:pPr>
      <w:r w:rsidRPr="0080519D">
        <w:rPr>
          <w:b/>
          <w:sz w:val="28"/>
          <w:szCs w:val="28"/>
        </w:rPr>
        <w:t>2.</w:t>
      </w:r>
      <w:r w:rsidR="00DE4515">
        <w:rPr>
          <w:b/>
          <w:sz w:val="28"/>
          <w:szCs w:val="28"/>
        </w:rPr>
        <w:t>1</w:t>
      </w:r>
      <w:r w:rsidR="0080519D">
        <w:rPr>
          <w:b/>
          <w:sz w:val="28"/>
          <w:szCs w:val="28"/>
        </w:rPr>
        <w:t>.2</w:t>
      </w:r>
      <w:r w:rsidRPr="0080519D">
        <w:rPr>
          <w:sz w:val="28"/>
          <w:szCs w:val="28"/>
        </w:rPr>
        <w:t xml:space="preserve"> За счет </w:t>
      </w:r>
      <w:r w:rsidRPr="00DB29C5">
        <w:rPr>
          <w:b/>
          <w:sz w:val="28"/>
          <w:szCs w:val="28"/>
        </w:rPr>
        <w:t>увеличения</w:t>
      </w:r>
      <w:r w:rsidRPr="0080519D">
        <w:rPr>
          <w:sz w:val="28"/>
          <w:szCs w:val="28"/>
        </w:rPr>
        <w:t xml:space="preserve"> финансовой помощи из областного бюджета в сумме </w:t>
      </w:r>
      <w:r w:rsidR="00B437E8" w:rsidRPr="0080519D">
        <w:rPr>
          <w:b/>
          <w:sz w:val="28"/>
          <w:szCs w:val="28"/>
        </w:rPr>
        <w:t>8527,6</w:t>
      </w:r>
      <w:r w:rsidRPr="0080519D">
        <w:rPr>
          <w:b/>
          <w:sz w:val="28"/>
          <w:szCs w:val="28"/>
        </w:rPr>
        <w:t xml:space="preserve"> тыс.</w:t>
      </w:r>
      <w:r w:rsidR="005877CA" w:rsidRPr="0080519D">
        <w:rPr>
          <w:b/>
          <w:sz w:val="28"/>
          <w:szCs w:val="28"/>
        </w:rPr>
        <w:t xml:space="preserve"> </w:t>
      </w:r>
      <w:r w:rsidRPr="0080519D">
        <w:rPr>
          <w:b/>
          <w:sz w:val="28"/>
          <w:szCs w:val="28"/>
        </w:rPr>
        <w:t>рублей</w:t>
      </w:r>
      <w:r w:rsidRPr="0080519D">
        <w:rPr>
          <w:sz w:val="28"/>
          <w:szCs w:val="28"/>
        </w:rPr>
        <w:t>.</w:t>
      </w:r>
    </w:p>
    <w:p w:rsidR="005877CA" w:rsidRPr="0080519D" w:rsidRDefault="005877CA" w:rsidP="00DE4515">
      <w:pPr>
        <w:ind w:firstLine="284"/>
        <w:jc w:val="both"/>
        <w:rPr>
          <w:sz w:val="28"/>
          <w:szCs w:val="28"/>
        </w:rPr>
      </w:pPr>
    </w:p>
    <w:p w:rsidR="006539F5" w:rsidRPr="0080519D" w:rsidRDefault="006539F5" w:rsidP="00DE4515">
      <w:pPr>
        <w:tabs>
          <w:tab w:val="left" w:pos="143"/>
          <w:tab w:val="left" w:pos="426"/>
        </w:tabs>
        <w:ind w:firstLine="284"/>
        <w:jc w:val="both"/>
        <w:rPr>
          <w:b/>
          <w:sz w:val="28"/>
          <w:szCs w:val="28"/>
        </w:rPr>
      </w:pPr>
      <w:r w:rsidRPr="0080519D">
        <w:rPr>
          <w:b/>
          <w:sz w:val="28"/>
          <w:szCs w:val="28"/>
        </w:rPr>
        <w:t xml:space="preserve"> 2.</w:t>
      </w:r>
      <w:r w:rsidR="00DE4515">
        <w:rPr>
          <w:b/>
          <w:sz w:val="28"/>
          <w:szCs w:val="28"/>
        </w:rPr>
        <w:t>1</w:t>
      </w:r>
      <w:r w:rsidR="0080519D">
        <w:rPr>
          <w:b/>
          <w:sz w:val="28"/>
          <w:szCs w:val="28"/>
        </w:rPr>
        <w:t>.</w:t>
      </w:r>
      <w:r w:rsidRPr="0080519D">
        <w:rPr>
          <w:b/>
          <w:sz w:val="28"/>
          <w:szCs w:val="28"/>
        </w:rPr>
        <w:t>3</w:t>
      </w:r>
      <w:r w:rsidR="00844BD2" w:rsidRPr="0080519D">
        <w:rPr>
          <w:b/>
          <w:sz w:val="28"/>
          <w:szCs w:val="28"/>
        </w:rPr>
        <w:t xml:space="preserve"> </w:t>
      </w:r>
      <w:r w:rsidRPr="0080519D">
        <w:rPr>
          <w:sz w:val="28"/>
          <w:szCs w:val="28"/>
        </w:rPr>
        <w:t>З</w:t>
      </w:r>
      <w:r w:rsidR="00844BD2" w:rsidRPr="0080519D">
        <w:rPr>
          <w:sz w:val="28"/>
          <w:szCs w:val="28"/>
        </w:rPr>
        <w:t>а счет</w:t>
      </w:r>
      <w:r w:rsidR="00844BD2" w:rsidRPr="0080519D">
        <w:rPr>
          <w:b/>
          <w:sz w:val="28"/>
          <w:szCs w:val="28"/>
        </w:rPr>
        <w:t xml:space="preserve"> </w:t>
      </w:r>
      <w:r w:rsidR="00DE4515" w:rsidRPr="00DB29C5">
        <w:rPr>
          <w:b/>
          <w:sz w:val="28"/>
          <w:szCs w:val="28"/>
        </w:rPr>
        <w:t>увеличения</w:t>
      </w:r>
      <w:r w:rsidR="00DE4515">
        <w:rPr>
          <w:sz w:val="28"/>
          <w:szCs w:val="28"/>
        </w:rPr>
        <w:t xml:space="preserve"> </w:t>
      </w:r>
      <w:r w:rsidRPr="0080519D">
        <w:rPr>
          <w:sz w:val="28"/>
          <w:szCs w:val="28"/>
        </w:rPr>
        <w:t xml:space="preserve">межбюджетных трансфертов, передаваемых в бюджет муниципального района из бюджетов поселений на </w:t>
      </w:r>
      <w:r w:rsidR="00B437E8" w:rsidRPr="0080519D">
        <w:rPr>
          <w:b/>
          <w:sz w:val="28"/>
          <w:szCs w:val="28"/>
        </w:rPr>
        <w:t>363,4</w:t>
      </w:r>
      <w:r w:rsidRPr="0080519D">
        <w:rPr>
          <w:b/>
          <w:sz w:val="28"/>
          <w:szCs w:val="28"/>
        </w:rPr>
        <w:t xml:space="preserve"> тыс. рублей</w:t>
      </w:r>
      <w:r w:rsidR="00B437E8" w:rsidRPr="0080519D">
        <w:rPr>
          <w:b/>
          <w:sz w:val="28"/>
          <w:szCs w:val="28"/>
        </w:rPr>
        <w:t>.</w:t>
      </w:r>
    </w:p>
    <w:p w:rsidR="00EA2447" w:rsidRPr="0080519D" w:rsidRDefault="00EA2447" w:rsidP="00DE4515">
      <w:pPr>
        <w:tabs>
          <w:tab w:val="left" w:pos="143"/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6539F5" w:rsidRPr="00F60FF3" w:rsidRDefault="00DE4515" w:rsidP="00600B5F">
      <w:pPr>
        <w:pStyle w:val="a5"/>
        <w:numPr>
          <w:ilvl w:val="1"/>
          <w:numId w:val="24"/>
        </w:numPr>
        <w:tabs>
          <w:tab w:val="left" w:pos="143"/>
          <w:tab w:val="left" w:pos="426"/>
        </w:tabs>
        <w:ind w:left="0" w:firstLine="284"/>
        <w:jc w:val="both"/>
        <w:rPr>
          <w:sz w:val="28"/>
          <w:szCs w:val="28"/>
        </w:rPr>
      </w:pPr>
      <w:r w:rsidRPr="00F60FF3">
        <w:rPr>
          <w:sz w:val="28"/>
          <w:szCs w:val="28"/>
        </w:rPr>
        <w:t xml:space="preserve"> На</w:t>
      </w:r>
      <w:r w:rsidR="00EA2447" w:rsidRPr="00F60FF3">
        <w:rPr>
          <w:sz w:val="28"/>
          <w:szCs w:val="28"/>
        </w:rPr>
        <w:t xml:space="preserve"> </w:t>
      </w:r>
      <w:r w:rsidR="00F60FF3" w:rsidRPr="00F60FF3">
        <w:rPr>
          <w:sz w:val="28"/>
          <w:szCs w:val="28"/>
        </w:rPr>
        <w:t xml:space="preserve">плановый период </w:t>
      </w:r>
      <w:r w:rsidR="00EA2447" w:rsidRPr="00F60FF3">
        <w:rPr>
          <w:b/>
          <w:sz w:val="28"/>
          <w:szCs w:val="28"/>
        </w:rPr>
        <w:t>202</w:t>
      </w:r>
      <w:r w:rsidR="0099342F" w:rsidRPr="00F60FF3">
        <w:rPr>
          <w:b/>
          <w:sz w:val="28"/>
          <w:szCs w:val="28"/>
        </w:rPr>
        <w:t>3</w:t>
      </w:r>
      <w:r w:rsidR="00470C4C" w:rsidRPr="00F60FF3">
        <w:rPr>
          <w:sz w:val="28"/>
          <w:szCs w:val="28"/>
        </w:rPr>
        <w:t xml:space="preserve"> </w:t>
      </w:r>
      <w:r w:rsidR="00D60663" w:rsidRPr="00F60FF3">
        <w:rPr>
          <w:sz w:val="28"/>
          <w:szCs w:val="28"/>
        </w:rPr>
        <w:t>год</w:t>
      </w:r>
      <w:r w:rsidR="00F60FF3" w:rsidRPr="00F60FF3">
        <w:rPr>
          <w:sz w:val="28"/>
          <w:szCs w:val="28"/>
        </w:rPr>
        <w:t>а</w:t>
      </w:r>
      <w:r w:rsidR="00470C4C" w:rsidRPr="00F60FF3">
        <w:rPr>
          <w:sz w:val="28"/>
          <w:szCs w:val="28"/>
        </w:rPr>
        <w:t xml:space="preserve"> </w:t>
      </w:r>
      <w:r w:rsidR="004C3657">
        <w:rPr>
          <w:sz w:val="28"/>
          <w:szCs w:val="28"/>
        </w:rPr>
        <w:t xml:space="preserve">объем расходов </w:t>
      </w:r>
      <w:r w:rsidR="00D60663" w:rsidRPr="00F60FF3">
        <w:rPr>
          <w:b/>
          <w:sz w:val="28"/>
          <w:szCs w:val="28"/>
        </w:rPr>
        <w:t>увеличился</w:t>
      </w:r>
      <w:r w:rsidR="00D60663" w:rsidRPr="00F60FF3">
        <w:rPr>
          <w:sz w:val="28"/>
          <w:szCs w:val="28"/>
        </w:rPr>
        <w:t xml:space="preserve"> на </w:t>
      </w:r>
      <w:r w:rsidRPr="00F60FF3">
        <w:rPr>
          <w:sz w:val="28"/>
          <w:szCs w:val="28"/>
        </w:rPr>
        <w:t xml:space="preserve">сумму </w:t>
      </w:r>
      <w:r w:rsidR="00D60663" w:rsidRPr="00F60FF3">
        <w:rPr>
          <w:b/>
          <w:sz w:val="28"/>
          <w:szCs w:val="28"/>
        </w:rPr>
        <w:t>16,8</w:t>
      </w:r>
      <w:r w:rsidR="00EA2447" w:rsidRPr="00F60FF3">
        <w:rPr>
          <w:b/>
          <w:sz w:val="28"/>
          <w:szCs w:val="28"/>
        </w:rPr>
        <w:t xml:space="preserve"> тыс.</w:t>
      </w:r>
      <w:r w:rsidR="005877CA" w:rsidRPr="00F60FF3">
        <w:rPr>
          <w:b/>
          <w:sz w:val="28"/>
          <w:szCs w:val="28"/>
        </w:rPr>
        <w:t xml:space="preserve"> </w:t>
      </w:r>
      <w:r w:rsidR="00EA2447" w:rsidRPr="00F60FF3">
        <w:rPr>
          <w:b/>
          <w:sz w:val="28"/>
          <w:szCs w:val="28"/>
        </w:rPr>
        <w:t>рублей</w:t>
      </w:r>
      <w:r w:rsidRPr="00F60FF3">
        <w:rPr>
          <w:b/>
          <w:sz w:val="28"/>
          <w:szCs w:val="28"/>
        </w:rPr>
        <w:t xml:space="preserve">, </w:t>
      </w:r>
      <w:r w:rsidR="00962D94" w:rsidRPr="00F60FF3">
        <w:rPr>
          <w:sz w:val="28"/>
          <w:szCs w:val="28"/>
        </w:rPr>
        <w:t>в</w:t>
      </w:r>
      <w:r w:rsidR="00EA2447" w:rsidRPr="00F60FF3">
        <w:rPr>
          <w:sz w:val="28"/>
          <w:szCs w:val="28"/>
        </w:rPr>
        <w:t xml:space="preserve"> том числе</w:t>
      </w:r>
      <w:r w:rsidR="00F60FF3" w:rsidRPr="00F60FF3">
        <w:rPr>
          <w:sz w:val="28"/>
          <w:szCs w:val="28"/>
        </w:rPr>
        <w:t xml:space="preserve"> </w:t>
      </w:r>
      <w:r w:rsidR="00962D94" w:rsidRPr="00F60FF3">
        <w:rPr>
          <w:sz w:val="28"/>
          <w:szCs w:val="28"/>
        </w:rPr>
        <w:t>за счет у</w:t>
      </w:r>
      <w:r w:rsidR="00D60663" w:rsidRPr="00F60FF3">
        <w:rPr>
          <w:sz w:val="28"/>
          <w:szCs w:val="28"/>
        </w:rPr>
        <w:t>величения</w:t>
      </w:r>
      <w:r w:rsidR="00962D94" w:rsidRPr="00F60FF3">
        <w:rPr>
          <w:sz w:val="28"/>
          <w:szCs w:val="28"/>
        </w:rPr>
        <w:t xml:space="preserve"> финансовой помощи из областного бюджета</w:t>
      </w:r>
      <w:r w:rsidR="00EA2447" w:rsidRPr="00F60FF3">
        <w:rPr>
          <w:sz w:val="28"/>
          <w:szCs w:val="28"/>
        </w:rPr>
        <w:t xml:space="preserve"> на </w:t>
      </w:r>
      <w:r w:rsidR="00D60663" w:rsidRPr="00F60FF3">
        <w:rPr>
          <w:sz w:val="28"/>
          <w:szCs w:val="28"/>
        </w:rPr>
        <w:t>16,8</w:t>
      </w:r>
      <w:r w:rsidR="00EA2447" w:rsidRPr="00F60FF3">
        <w:rPr>
          <w:sz w:val="28"/>
          <w:szCs w:val="28"/>
        </w:rPr>
        <w:t xml:space="preserve"> тыс. рублей</w:t>
      </w:r>
      <w:r w:rsidR="00962D94" w:rsidRPr="00F60FF3">
        <w:rPr>
          <w:sz w:val="28"/>
          <w:szCs w:val="28"/>
        </w:rPr>
        <w:t>.</w:t>
      </w:r>
    </w:p>
    <w:p w:rsidR="00470C4C" w:rsidRPr="0080519D" w:rsidRDefault="00470C4C" w:rsidP="00DE4515">
      <w:pPr>
        <w:ind w:firstLine="284"/>
        <w:jc w:val="both"/>
        <w:rPr>
          <w:sz w:val="28"/>
          <w:szCs w:val="28"/>
        </w:rPr>
      </w:pPr>
    </w:p>
    <w:p w:rsidR="00D60663" w:rsidRPr="0080519D" w:rsidRDefault="00DE4515" w:rsidP="00DE4515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2.3</w:t>
      </w:r>
      <w:r w:rsidR="00470C4C" w:rsidRPr="0080519D">
        <w:rPr>
          <w:sz w:val="28"/>
          <w:szCs w:val="28"/>
        </w:rPr>
        <w:t xml:space="preserve"> </w:t>
      </w:r>
      <w:r w:rsidR="00F60FF3">
        <w:rPr>
          <w:sz w:val="28"/>
          <w:szCs w:val="28"/>
        </w:rPr>
        <w:t xml:space="preserve">На </w:t>
      </w:r>
      <w:r w:rsidR="00470C4C" w:rsidRPr="0080519D">
        <w:rPr>
          <w:sz w:val="28"/>
          <w:szCs w:val="28"/>
        </w:rPr>
        <w:t xml:space="preserve">плановый период </w:t>
      </w:r>
      <w:r w:rsidR="00470C4C" w:rsidRPr="00F60FF3">
        <w:rPr>
          <w:b/>
          <w:sz w:val="28"/>
          <w:szCs w:val="28"/>
        </w:rPr>
        <w:t>2024</w:t>
      </w:r>
      <w:r w:rsidR="00470C4C" w:rsidRPr="0080519D">
        <w:rPr>
          <w:sz w:val="28"/>
          <w:szCs w:val="28"/>
        </w:rPr>
        <w:t xml:space="preserve"> год</w:t>
      </w:r>
      <w:r w:rsidR="00F60FF3">
        <w:rPr>
          <w:sz w:val="28"/>
          <w:szCs w:val="28"/>
        </w:rPr>
        <w:t>а</w:t>
      </w:r>
      <w:r w:rsidR="00470C4C" w:rsidRPr="0080519D">
        <w:rPr>
          <w:sz w:val="28"/>
          <w:szCs w:val="28"/>
        </w:rPr>
        <w:t xml:space="preserve"> </w:t>
      </w:r>
      <w:r w:rsidR="004C3657">
        <w:rPr>
          <w:sz w:val="28"/>
          <w:szCs w:val="28"/>
        </w:rPr>
        <w:t xml:space="preserve">объем расходов </w:t>
      </w:r>
      <w:r w:rsidR="00470C4C" w:rsidRPr="00F60FF3">
        <w:rPr>
          <w:b/>
          <w:sz w:val="28"/>
          <w:szCs w:val="28"/>
        </w:rPr>
        <w:t>увеличился</w:t>
      </w:r>
      <w:r w:rsidR="00470C4C" w:rsidRPr="0080519D">
        <w:rPr>
          <w:sz w:val="28"/>
          <w:szCs w:val="28"/>
        </w:rPr>
        <w:t xml:space="preserve"> на </w:t>
      </w:r>
      <w:r w:rsidR="004C3657">
        <w:rPr>
          <w:sz w:val="28"/>
          <w:szCs w:val="28"/>
        </w:rPr>
        <w:t xml:space="preserve">сумму </w:t>
      </w:r>
      <w:r w:rsidR="00470C4C" w:rsidRPr="00F60FF3">
        <w:rPr>
          <w:b/>
          <w:sz w:val="28"/>
          <w:szCs w:val="28"/>
        </w:rPr>
        <w:t xml:space="preserve">16,8 </w:t>
      </w:r>
      <w:proofErr w:type="spellStart"/>
      <w:r w:rsidR="00470C4C" w:rsidRPr="00F60FF3">
        <w:rPr>
          <w:b/>
          <w:sz w:val="28"/>
          <w:szCs w:val="28"/>
        </w:rPr>
        <w:t>тыс.рублей</w:t>
      </w:r>
      <w:proofErr w:type="spellEnd"/>
      <w:r w:rsidR="00F60FF3">
        <w:rPr>
          <w:sz w:val="28"/>
          <w:szCs w:val="28"/>
        </w:rPr>
        <w:t xml:space="preserve">, </w:t>
      </w:r>
      <w:r w:rsidR="00D60663" w:rsidRPr="0080519D">
        <w:rPr>
          <w:sz w:val="28"/>
          <w:szCs w:val="28"/>
        </w:rPr>
        <w:t>в том числе</w:t>
      </w:r>
      <w:r w:rsidR="00F60FF3">
        <w:rPr>
          <w:sz w:val="28"/>
          <w:szCs w:val="28"/>
        </w:rPr>
        <w:t xml:space="preserve"> </w:t>
      </w:r>
      <w:r w:rsidR="00D60663" w:rsidRPr="0080519D">
        <w:rPr>
          <w:sz w:val="28"/>
          <w:szCs w:val="28"/>
        </w:rPr>
        <w:t xml:space="preserve">за счет увеличения финансовой помощи из областного бюджета на </w:t>
      </w:r>
      <w:bookmarkStart w:id="0" w:name="_GoBack"/>
      <w:bookmarkEnd w:id="0"/>
      <w:r w:rsidR="00D60663" w:rsidRPr="0080519D">
        <w:rPr>
          <w:sz w:val="28"/>
          <w:szCs w:val="28"/>
        </w:rPr>
        <w:t>16,8 тыс. рублей.</w:t>
      </w:r>
    </w:p>
    <w:p w:rsidR="00D60663" w:rsidRPr="0080519D" w:rsidRDefault="00D60663" w:rsidP="00C1558C">
      <w:pPr>
        <w:ind w:firstLine="284"/>
        <w:jc w:val="both"/>
        <w:rPr>
          <w:sz w:val="28"/>
          <w:szCs w:val="28"/>
        </w:rPr>
      </w:pPr>
    </w:p>
    <w:p w:rsidR="00D60663" w:rsidRPr="0080519D" w:rsidRDefault="00D60663" w:rsidP="00C1558C">
      <w:pPr>
        <w:ind w:firstLine="284"/>
        <w:jc w:val="both"/>
        <w:rPr>
          <w:sz w:val="28"/>
          <w:szCs w:val="28"/>
        </w:rPr>
      </w:pPr>
    </w:p>
    <w:p w:rsidR="00962D94" w:rsidRPr="0080519D" w:rsidRDefault="00962D94" w:rsidP="00C1558C">
      <w:pPr>
        <w:ind w:firstLine="284"/>
        <w:jc w:val="both"/>
        <w:rPr>
          <w:b/>
          <w:sz w:val="28"/>
          <w:szCs w:val="28"/>
        </w:rPr>
      </w:pPr>
    </w:p>
    <w:p w:rsidR="00962D94" w:rsidRPr="0080519D" w:rsidRDefault="00962D94" w:rsidP="00C1558C">
      <w:pPr>
        <w:ind w:firstLine="284"/>
        <w:jc w:val="both"/>
        <w:rPr>
          <w:b/>
          <w:sz w:val="28"/>
          <w:szCs w:val="28"/>
        </w:rPr>
      </w:pPr>
    </w:p>
    <w:p w:rsidR="002E0B19" w:rsidRPr="0080519D" w:rsidRDefault="002E0B19" w:rsidP="004579AA">
      <w:pPr>
        <w:jc w:val="both"/>
        <w:rPr>
          <w:sz w:val="28"/>
          <w:szCs w:val="28"/>
        </w:rPr>
      </w:pPr>
      <w:r w:rsidRPr="0080519D">
        <w:rPr>
          <w:sz w:val="28"/>
          <w:szCs w:val="28"/>
        </w:rPr>
        <w:t>Исполняющий обязанности начальника</w:t>
      </w:r>
    </w:p>
    <w:p w:rsidR="002E0B19" w:rsidRPr="0080519D" w:rsidRDefault="002E0B19" w:rsidP="004579AA">
      <w:pPr>
        <w:jc w:val="both"/>
        <w:rPr>
          <w:sz w:val="28"/>
          <w:szCs w:val="28"/>
        </w:rPr>
      </w:pPr>
      <w:r w:rsidRPr="0080519D">
        <w:rPr>
          <w:sz w:val="28"/>
          <w:szCs w:val="28"/>
        </w:rPr>
        <w:t>Финансового управления администрации</w:t>
      </w:r>
    </w:p>
    <w:p w:rsidR="00C17C49" w:rsidRPr="0080519D" w:rsidRDefault="002E0B19" w:rsidP="004579AA">
      <w:pPr>
        <w:jc w:val="both"/>
        <w:rPr>
          <w:sz w:val="28"/>
          <w:szCs w:val="28"/>
        </w:rPr>
      </w:pPr>
      <w:r w:rsidRPr="0080519D">
        <w:rPr>
          <w:sz w:val="28"/>
          <w:szCs w:val="28"/>
        </w:rPr>
        <w:t>Катав-Ивановского муниципального района                               О.А. Калюжная</w:t>
      </w:r>
    </w:p>
    <w:sectPr w:rsidR="00C17C49" w:rsidRPr="0080519D" w:rsidSect="00EC6664">
      <w:footerReference w:type="default" r:id="rId8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5CD" w:rsidRDefault="002705CD" w:rsidP="002705CD">
      <w:r>
        <w:separator/>
      </w:r>
    </w:p>
  </w:endnote>
  <w:endnote w:type="continuationSeparator" w:id="0">
    <w:p w:rsidR="002705CD" w:rsidRDefault="002705CD" w:rsidP="0027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806714"/>
      <w:docPartObj>
        <w:docPartGallery w:val="Page Numbers (Bottom of Page)"/>
        <w:docPartUnique/>
      </w:docPartObj>
    </w:sdtPr>
    <w:sdtEndPr/>
    <w:sdtContent>
      <w:p w:rsidR="004038B3" w:rsidRDefault="004038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F80">
          <w:rPr>
            <w:noProof/>
          </w:rPr>
          <w:t>3</w:t>
        </w:r>
        <w:r>
          <w:fldChar w:fldCharType="end"/>
        </w:r>
      </w:p>
    </w:sdtContent>
  </w:sdt>
  <w:p w:rsidR="004038B3" w:rsidRDefault="004038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5CD" w:rsidRDefault="002705CD" w:rsidP="002705CD">
      <w:r>
        <w:separator/>
      </w:r>
    </w:p>
  </w:footnote>
  <w:footnote w:type="continuationSeparator" w:id="0">
    <w:p w:rsidR="002705CD" w:rsidRDefault="002705CD" w:rsidP="00270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E4B9C"/>
    <w:multiLevelType w:val="hybridMultilevel"/>
    <w:tmpl w:val="D63EB67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A17E24"/>
    <w:multiLevelType w:val="hybridMultilevel"/>
    <w:tmpl w:val="FBB84B7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7D23BDA"/>
    <w:multiLevelType w:val="hybridMultilevel"/>
    <w:tmpl w:val="CE1A5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A4C65"/>
    <w:multiLevelType w:val="hybridMultilevel"/>
    <w:tmpl w:val="275C4D5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4AC180C"/>
    <w:multiLevelType w:val="hybridMultilevel"/>
    <w:tmpl w:val="5C00D4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6287334"/>
    <w:multiLevelType w:val="multilevel"/>
    <w:tmpl w:val="B6241558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9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12" w:hanging="2160"/>
      </w:pPr>
      <w:rPr>
        <w:rFonts w:hint="default"/>
      </w:rPr>
    </w:lvl>
  </w:abstractNum>
  <w:abstractNum w:abstractNumId="6" w15:restartNumberingAfterBreak="0">
    <w:nsid w:val="26D876B3"/>
    <w:multiLevelType w:val="multilevel"/>
    <w:tmpl w:val="EC04193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4" w:hanging="2160"/>
      </w:pPr>
      <w:rPr>
        <w:rFonts w:hint="default"/>
      </w:rPr>
    </w:lvl>
  </w:abstractNum>
  <w:abstractNum w:abstractNumId="7" w15:restartNumberingAfterBreak="0">
    <w:nsid w:val="2BD07651"/>
    <w:multiLevelType w:val="hybridMultilevel"/>
    <w:tmpl w:val="80C6C32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2FD4611"/>
    <w:multiLevelType w:val="multilevel"/>
    <w:tmpl w:val="8B000F8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9" w15:restartNumberingAfterBreak="0">
    <w:nsid w:val="3A3A7291"/>
    <w:multiLevelType w:val="multilevel"/>
    <w:tmpl w:val="63E0251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b w:val="0"/>
      </w:rPr>
    </w:lvl>
  </w:abstractNum>
  <w:abstractNum w:abstractNumId="10" w15:restartNumberingAfterBreak="0">
    <w:nsid w:val="43C46A87"/>
    <w:multiLevelType w:val="hybridMultilevel"/>
    <w:tmpl w:val="1ABAC33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5451CE6"/>
    <w:multiLevelType w:val="hybridMultilevel"/>
    <w:tmpl w:val="90E8953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AEC0835"/>
    <w:multiLevelType w:val="hybridMultilevel"/>
    <w:tmpl w:val="2CC2712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4DDC46EA"/>
    <w:multiLevelType w:val="hybridMultilevel"/>
    <w:tmpl w:val="A66AC65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EAB2A84"/>
    <w:multiLevelType w:val="multilevel"/>
    <w:tmpl w:val="7C9617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12" w:hanging="2160"/>
      </w:pPr>
      <w:rPr>
        <w:rFonts w:hint="default"/>
      </w:rPr>
    </w:lvl>
  </w:abstractNum>
  <w:abstractNum w:abstractNumId="15" w15:restartNumberingAfterBreak="0">
    <w:nsid w:val="551834E0"/>
    <w:multiLevelType w:val="hybridMultilevel"/>
    <w:tmpl w:val="51BE6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-371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3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25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22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16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13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2" w:hanging="2160"/>
      </w:pPr>
      <w:rPr>
        <w:rFonts w:hint="default"/>
      </w:rPr>
    </w:lvl>
  </w:abstractNum>
  <w:abstractNum w:abstractNumId="17" w15:restartNumberingAfterBreak="0">
    <w:nsid w:val="5B7A31B5"/>
    <w:multiLevelType w:val="hybridMultilevel"/>
    <w:tmpl w:val="63FC54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641DCE"/>
    <w:multiLevelType w:val="multilevel"/>
    <w:tmpl w:val="03D452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5471925"/>
    <w:multiLevelType w:val="multilevel"/>
    <w:tmpl w:val="8B000F8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20" w15:restartNumberingAfterBreak="0">
    <w:nsid w:val="6A102E68"/>
    <w:multiLevelType w:val="hybridMultilevel"/>
    <w:tmpl w:val="C4D8365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387578D"/>
    <w:multiLevelType w:val="multilevel"/>
    <w:tmpl w:val="E59089C2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3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22" w15:restartNumberingAfterBreak="0">
    <w:nsid w:val="77D33A88"/>
    <w:multiLevelType w:val="hybridMultilevel"/>
    <w:tmpl w:val="594AF75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F9B2E64"/>
    <w:multiLevelType w:val="hybridMultilevel"/>
    <w:tmpl w:val="7DB4F9C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11"/>
  </w:num>
  <w:num w:numId="9">
    <w:abstractNumId w:val="17"/>
  </w:num>
  <w:num w:numId="10">
    <w:abstractNumId w:val="22"/>
  </w:num>
  <w:num w:numId="11">
    <w:abstractNumId w:val="3"/>
  </w:num>
  <w:num w:numId="12">
    <w:abstractNumId w:val="13"/>
  </w:num>
  <w:num w:numId="13">
    <w:abstractNumId w:val="18"/>
  </w:num>
  <w:num w:numId="14">
    <w:abstractNumId w:val="1"/>
  </w:num>
  <w:num w:numId="15">
    <w:abstractNumId w:val="12"/>
  </w:num>
  <w:num w:numId="16">
    <w:abstractNumId w:val="5"/>
  </w:num>
  <w:num w:numId="17">
    <w:abstractNumId w:val="7"/>
  </w:num>
  <w:num w:numId="18">
    <w:abstractNumId w:val="14"/>
  </w:num>
  <w:num w:numId="19">
    <w:abstractNumId w:val="0"/>
  </w:num>
  <w:num w:numId="20">
    <w:abstractNumId w:val="21"/>
  </w:num>
  <w:num w:numId="21">
    <w:abstractNumId w:val="8"/>
  </w:num>
  <w:num w:numId="22">
    <w:abstractNumId w:val="19"/>
  </w:num>
  <w:num w:numId="23">
    <w:abstractNumId w:val="23"/>
  </w:num>
  <w:num w:numId="24">
    <w:abstractNumId w:val="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F28"/>
    <w:rsid w:val="0000545F"/>
    <w:rsid w:val="00005F75"/>
    <w:rsid w:val="0001487B"/>
    <w:rsid w:val="0002069D"/>
    <w:rsid w:val="00025825"/>
    <w:rsid w:val="000305C5"/>
    <w:rsid w:val="0003090A"/>
    <w:rsid w:val="00030A16"/>
    <w:rsid w:val="00031D82"/>
    <w:rsid w:val="00037E61"/>
    <w:rsid w:val="00040578"/>
    <w:rsid w:val="000408BD"/>
    <w:rsid w:val="00043560"/>
    <w:rsid w:val="00055C1D"/>
    <w:rsid w:val="000578F2"/>
    <w:rsid w:val="0006072D"/>
    <w:rsid w:val="00066500"/>
    <w:rsid w:val="000725B4"/>
    <w:rsid w:val="00074D1B"/>
    <w:rsid w:val="000803D8"/>
    <w:rsid w:val="00084741"/>
    <w:rsid w:val="00090B68"/>
    <w:rsid w:val="000937D3"/>
    <w:rsid w:val="00094990"/>
    <w:rsid w:val="0009789C"/>
    <w:rsid w:val="000A0D94"/>
    <w:rsid w:val="000A291D"/>
    <w:rsid w:val="000A536D"/>
    <w:rsid w:val="000A60B1"/>
    <w:rsid w:val="000A735B"/>
    <w:rsid w:val="000B4548"/>
    <w:rsid w:val="000C493F"/>
    <w:rsid w:val="000D0383"/>
    <w:rsid w:val="000D0DC6"/>
    <w:rsid w:val="000D4F55"/>
    <w:rsid w:val="000D6A8E"/>
    <w:rsid w:val="000D6CB9"/>
    <w:rsid w:val="000E1E95"/>
    <w:rsid w:val="000E2AE0"/>
    <w:rsid w:val="000E4104"/>
    <w:rsid w:val="000F21EE"/>
    <w:rsid w:val="00104BEC"/>
    <w:rsid w:val="00107B72"/>
    <w:rsid w:val="00110ADA"/>
    <w:rsid w:val="00111C1B"/>
    <w:rsid w:val="001125EB"/>
    <w:rsid w:val="00134147"/>
    <w:rsid w:val="00134724"/>
    <w:rsid w:val="001429DA"/>
    <w:rsid w:val="001457B0"/>
    <w:rsid w:val="0014781A"/>
    <w:rsid w:val="0015385F"/>
    <w:rsid w:val="00160F6D"/>
    <w:rsid w:val="00162B7A"/>
    <w:rsid w:val="00163036"/>
    <w:rsid w:val="0016602D"/>
    <w:rsid w:val="00166308"/>
    <w:rsid w:val="00176294"/>
    <w:rsid w:val="001774DB"/>
    <w:rsid w:val="00194024"/>
    <w:rsid w:val="00197789"/>
    <w:rsid w:val="001A451C"/>
    <w:rsid w:val="001A4BAE"/>
    <w:rsid w:val="001A6F64"/>
    <w:rsid w:val="001B343B"/>
    <w:rsid w:val="001B3853"/>
    <w:rsid w:val="001B4B95"/>
    <w:rsid w:val="001B6834"/>
    <w:rsid w:val="001C4C4E"/>
    <w:rsid w:val="001C5837"/>
    <w:rsid w:val="001C7B27"/>
    <w:rsid w:val="001D70BC"/>
    <w:rsid w:val="001F58CF"/>
    <w:rsid w:val="001F7322"/>
    <w:rsid w:val="001F7A2C"/>
    <w:rsid w:val="00207516"/>
    <w:rsid w:val="002130A2"/>
    <w:rsid w:val="002145FC"/>
    <w:rsid w:val="00217AFD"/>
    <w:rsid w:val="0022250F"/>
    <w:rsid w:val="00227EFE"/>
    <w:rsid w:val="0023322C"/>
    <w:rsid w:val="00241A00"/>
    <w:rsid w:val="00244EC5"/>
    <w:rsid w:val="00245228"/>
    <w:rsid w:val="00250FA0"/>
    <w:rsid w:val="00263206"/>
    <w:rsid w:val="002661B3"/>
    <w:rsid w:val="002705CD"/>
    <w:rsid w:val="00283FC5"/>
    <w:rsid w:val="00284E62"/>
    <w:rsid w:val="00285693"/>
    <w:rsid w:val="00285C2B"/>
    <w:rsid w:val="002905DB"/>
    <w:rsid w:val="00296FFA"/>
    <w:rsid w:val="00297840"/>
    <w:rsid w:val="002A2268"/>
    <w:rsid w:val="002A482C"/>
    <w:rsid w:val="002B0BB5"/>
    <w:rsid w:val="002B10D6"/>
    <w:rsid w:val="002B222C"/>
    <w:rsid w:val="002B29CE"/>
    <w:rsid w:val="002B567C"/>
    <w:rsid w:val="002C439D"/>
    <w:rsid w:val="002C4ABC"/>
    <w:rsid w:val="002C6F75"/>
    <w:rsid w:val="002C7897"/>
    <w:rsid w:val="002E0B19"/>
    <w:rsid w:val="002E3474"/>
    <w:rsid w:val="002E39EC"/>
    <w:rsid w:val="002E53B8"/>
    <w:rsid w:val="002E6082"/>
    <w:rsid w:val="002E798D"/>
    <w:rsid w:val="002F0D17"/>
    <w:rsid w:val="002F2CFB"/>
    <w:rsid w:val="002F587F"/>
    <w:rsid w:val="00300FCD"/>
    <w:rsid w:val="00301E8E"/>
    <w:rsid w:val="0030768B"/>
    <w:rsid w:val="003107C0"/>
    <w:rsid w:val="00311648"/>
    <w:rsid w:val="00312887"/>
    <w:rsid w:val="00312C4E"/>
    <w:rsid w:val="00312EDE"/>
    <w:rsid w:val="00313B91"/>
    <w:rsid w:val="00316A60"/>
    <w:rsid w:val="003218DB"/>
    <w:rsid w:val="00326534"/>
    <w:rsid w:val="003276F8"/>
    <w:rsid w:val="0033334C"/>
    <w:rsid w:val="0033348A"/>
    <w:rsid w:val="00333A7D"/>
    <w:rsid w:val="003402C4"/>
    <w:rsid w:val="00347992"/>
    <w:rsid w:val="00347AD6"/>
    <w:rsid w:val="003534E0"/>
    <w:rsid w:val="00357741"/>
    <w:rsid w:val="003630F9"/>
    <w:rsid w:val="00363C66"/>
    <w:rsid w:val="003643E9"/>
    <w:rsid w:val="00371C83"/>
    <w:rsid w:val="0037381D"/>
    <w:rsid w:val="00373B59"/>
    <w:rsid w:val="00375529"/>
    <w:rsid w:val="0037629D"/>
    <w:rsid w:val="003773DD"/>
    <w:rsid w:val="003826EC"/>
    <w:rsid w:val="003937D5"/>
    <w:rsid w:val="00394059"/>
    <w:rsid w:val="00394163"/>
    <w:rsid w:val="00394D5F"/>
    <w:rsid w:val="003A3B8F"/>
    <w:rsid w:val="003A75F2"/>
    <w:rsid w:val="003B19C9"/>
    <w:rsid w:val="003B330B"/>
    <w:rsid w:val="003B7F24"/>
    <w:rsid w:val="003C03C8"/>
    <w:rsid w:val="003C3C86"/>
    <w:rsid w:val="003C6F15"/>
    <w:rsid w:val="003C74F0"/>
    <w:rsid w:val="003D0220"/>
    <w:rsid w:val="003D03F9"/>
    <w:rsid w:val="003D1DB8"/>
    <w:rsid w:val="003E13D7"/>
    <w:rsid w:val="003E3525"/>
    <w:rsid w:val="003E43CF"/>
    <w:rsid w:val="003E4C9C"/>
    <w:rsid w:val="003F18F4"/>
    <w:rsid w:val="003F4782"/>
    <w:rsid w:val="003F4DEE"/>
    <w:rsid w:val="003F665E"/>
    <w:rsid w:val="0040236A"/>
    <w:rsid w:val="004038B3"/>
    <w:rsid w:val="00403CBF"/>
    <w:rsid w:val="004048E9"/>
    <w:rsid w:val="00406A5E"/>
    <w:rsid w:val="0041085D"/>
    <w:rsid w:val="004130DB"/>
    <w:rsid w:val="004135C0"/>
    <w:rsid w:val="00415AA1"/>
    <w:rsid w:val="00422CBD"/>
    <w:rsid w:val="004250A3"/>
    <w:rsid w:val="004260FE"/>
    <w:rsid w:val="00426B51"/>
    <w:rsid w:val="00427572"/>
    <w:rsid w:val="00440472"/>
    <w:rsid w:val="00442A0E"/>
    <w:rsid w:val="0044381A"/>
    <w:rsid w:val="00446876"/>
    <w:rsid w:val="00451D4A"/>
    <w:rsid w:val="004579AA"/>
    <w:rsid w:val="00460486"/>
    <w:rsid w:val="00461996"/>
    <w:rsid w:val="004637E3"/>
    <w:rsid w:val="00465D3E"/>
    <w:rsid w:val="00466D7F"/>
    <w:rsid w:val="00470C4C"/>
    <w:rsid w:val="00476989"/>
    <w:rsid w:val="00481544"/>
    <w:rsid w:val="0048558B"/>
    <w:rsid w:val="0048644E"/>
    <w:rsid w:val="00490EEF"/>
    <w:rsid w:val="004933E4"/>
    <w:rsid w:val="00494062"/>
    <w:rsid w:val="00494750"/>
    <w:rsid w:val="00495E49"/>
    <w:rsid w:val="004A36AE"/>
    <w:rsid w:val="004A48D8"/>
    <w:rsid w:val="004A576B"/>
    <w:rsid w:val="004A63F8"/>
    <w:rsid w:val="004A7979"/>
    <w:rsid w:val="004B4405"/>
    <w:rsid w:val="004B489B"/>
    <w:rsid w:val="004B68BF"/>
    <w:rsid w:val="004C2201"/>
    <w:rsid w:val="004C29CC"/>
    <w:rsid w:val="004C3657"/>
    <w:rsid w:val="004D56ED"/>
    <w:rsid w:val="004D60E9"/>
    <w:rsid w:val="004D6EDD"/>
    <w:rsid w:val="004D7A5E"/>
    <w:rsid w:val="004E30AA"/>
    <w:rsid w:val="004E5819"/>
    <w:rsid w:val="004F23E5"/>
    <w:rsid w:val="004F369C"/>
    <w:rsid w:val="004F3CBA"/>
    <w:rsid w:val="004F3E24"/>
    <w:rsid w:val="004F464F"/>
    <w:rsid w:val="004F71E1"/>
    <w:rsid w:val="00500F68"/>
    <w:rsid w:val="00501425"/>
    <w:rsid w:val="00501622"/>
    <w:rsid w:val="00512A7D"/>
    <w:rsid w:val="0051743E"/>
    <w:rsid w:val="00525316"/>
    <w:rsid w:val="00527E88"/>
    <w:rsid w:val="00542F57"/>
    <w:rsid w:val="00544637"/>
    <w:rsid w:val="00545BA2"/>
    <w:rsid w:val="00545FEA"/>
    <w:rsid w:val="005545B4"/>
    <w:rsid w:val="00570E01"/>
    <w:rsid w:val="0058163D"/>
    <w:rsid w:val="0058392E"/>
    <w:rsid w:val="00584C60"/>
    <w:rsid w:val="005864F5"/>
    <w:rsid w:val="00586F25"/>
    <w:rsid w:val="005877CA"/>
    <w:rsid w:val="005B52D9"/>
    <w:rsid w:val="005B645B"/>
    <w:rsid w:val="005C1E93"/>
    <w:rsid w:val="005C2B61"/>
    <w:rsid w:val="005C586B"/>
    <w:rsid w:val="005C6FB9"/>
    <w:rsid w:val="005D39E8"/>
    <w:rsid w:val="005E0791"/>
    <w:rsid w:val="005E0B7B"/>
    <w:rsid w:val="005F1DCA"/>
    <w:rsid w:val="005F2335"/>
    <w:rsid w:val="005F6C50"/>
    <w:rsid w:val="006061CE"/>
    <w:rsid w:val="00614BB1"/>
    <w:rsid w:val="00614EAF"/>
    <w:rsid w:val="0062127A"/>
    <w:rsid w:val="00624173"/>
    <w:rsid w:val="0063008A"/>
    <w:rsid w:val="00631348"/>
    <w:rsid w:val="00631569"/>
    <w:rsid w:val="00633530"/>
    <w:rsid w:val="00633799"/>
    <w:rsid w:val="006403C0"/>
    <w:rsid w:val="00641517"/>
    <w:rsid w:val="00642EBF"/>
    <w:rsid w:val="006437DE"/>
    <w:rsid w:val="006462FC"/>
    <w:rsid w:val="00646B8D"/>
    <w:rsid w:val="00647160"/>
    <w:rsid w:val="00647512"/>
    <w:rsid w:val="006478D7"/>
    <w:rsid w:val="006508CB"/>
    <w:rsid w:val="0065316F"/>
    <w:rsid w:val="006539F5"/>
    <w:rsid w:val="00666CC3"/>
    <w:rsid w:val="00667A44"/>
    <w:rsid w:val="00673FBA"/>
    <w:rsid w:val="0068183A"/>
    <w:rsid w:val="006850A2"/>
    <w:rsid w:val="00690D0B"/>
    <w:rsid w:val="00691370"/>
    <w:rsid w:val="00695170"/>
    <w:rsid w:val="00695808"/>
    <w:rsid w:val="006A0D28"/>
    <w:rsid w:val="006A192E"/>
    <w:rsid w:val="006A7EF9"/>
    <w:rsid w:val="006B78E9"/>
    <w:rsid w:val="006C395B"/>
    <w:rsid w:val="006C7471"/>
    <w:rsid w:val="006D402C"/>
    <w:rsid w:val="006D40F7"/>
    <w:rsid w:val="006D450C"/>
    <w:rsid w:val="006D522C"/>
    <w:rsid w:val="006E146E"/>
    <w:rsid w:val="006E682C"/>
    <w:rsid w:val="006F12C2"/>
    <w:rsid w:val="006F2EB9"/>
    <w:rsid w:val="006F4129"/>
    <w:rsid w:val="006F5B7F"/>
    <w:rsid w:val="006F62B6"/>
    <w:rsid w:val="00702122"/>
    <w:rsid w:val="00706358"/>
    <w:rsid w:val="00722FC2"/>
    <w:rsid w:val="00725065"/>
    <w:rsid w:val="00732E51"/>
    <w:rsid w:val="0073463B"/>
    <w:rsid w:val="00742386"/>
    <w:rsid w:val="00743161"/>
    <w:rsid w:val="00746461"/>
    <w:rsid w:val="00751848"/>
    <w:rsid w:val="00754E62"/>
    <w:rsid w:val="00756904"/>
    <w:rsid w:val="007578A5"/>
    <w:rsid w:val="00757AF9"/>
    <w:rsid w:val="00761D6E"/>
    <w:rsid w:val="00761FFB"/>
    <w:rsid w:val="007647A4"/>
    <w:rsid w:val="00770A9B"/>
    <w:rsid w:val="0077283D"/>
    <w:rsid w:val="00772FB6"/>
    <w:rsid w:val="00773C88"/>
    <w:rsid w:val="0077417D"/>
    <w:rsid w:val="00780684"/>
    <w:rsid w:val="00780F86"/>
    <w:rsid w:val="007819A4"/>
    <w:rsid w:val="00781E0D"/>
    <w:rsid w:val="00782B3C"/>
    <w:rsid w:val="007841AC"/>
    <w:rsid w:val="007844D8"/>
    <w:rsid w:val="007911BD"/>
    <w:rsid w:val="00792681"/>
    <w:rsid w:val="007A637E"/>
    <w:rsid w:val="007B0565"/>
    <w:rsid w:val="007B4C8A"/>
    <w:rsid w:val="007B52EF"/>
    <w:rsid w:val="007E092F"/>
    <w:rsid w:val="007E433A"/>
    <w:rsid w:val="007E73A6"/>
    <w:rsid w:val="00800622"/>
    <w:rsid w:val="00804927"/>
    <w:rsid w:val="00804E2B"/>
    <w:rsid w:val="0080519D"/>
    <w:rsid w:val="00805259"/>
    <w:rsid w:val="008100A8"/>
    <w:rsid w:val="00810A1C"/>
    <w:rsid w:val="00812476"/>
    <w:rsid w:val="00817DE0"/>
    <w:rsid w:val="0082765F"/>
    <w:rsid w:val="00831D10"/>
    <w:rsid w:val="00833AAB"/>
    <w:rsid w:val="00840C1B"/>
    <w:rsid w:val="00844BD2"/>
    <w:rsid w:val="00845965"/>
    <w:rsid w:val="00853E5D"/>
    <w:rsid w:val="00866FFD"/>
    <w:rsid w:val="00870EB9"/>
    <w:rsid w:val="00875BDE"/>
    <w:rsid w:val="0088395A"/>
    <w:rsid w:val="00893B74"/>
    <w:rsid w:val="00896E54"/>
    <w:rsid w:val="008A2C89"/>
    <w:rsid w:val="008A3A1C"/>
    <w:rsid w:val="008A4CA2"/>
    <w:rsid w:val="008B240B"/>
    <w:rsid w:val="008B2620"/>
    <w:rsid w:val="008B3965"/>
    <w:rsid w:val="008B4C61"/>
    <w:rsid w:val="008B5683"/>
    <w:rsid w:val="008C124F"/>
    <w:rsid w:val="008C3EF4"/>
    <w:rsid w:val="008C5E43"/>
    <w:rsid w:val="008C6E35"/>
    <w:rsid w:val="008D0DA3"/>
    <w:rsid w:val="008D13EE"/>
    <w:rsid w:val="008D258B"/>
    <w:rsid w:val="008E378A"/>
    <w:rsid w:val="008E565C"/>
    <w:rsid w:val="008E6B30"/>
    <w:rsid w:val="008E6E19"/>
    <w:rsid w:val="008F2557"/>
    <w:rsid w:val="008F6067"/>
    <w:rsid w:val="008F7FD2"/>
    <w:rsid w:val="00901789"/>
    <w:rsid w:val="0090304C"/>
    <w:rsid w:val="009102A5"/>
    <w:rsid w:val="00917F07"/>
    <w:rsid w:val="00922810"/>
    <w:rsid w:val="009243E4"/>
    <w:rsid w:val="00924CBB"/>
    <w:rsid w:val="00926E71"/>
    <w:rsid w:val="00933B8D"/>
    <w:rsid w:val="009346E6"/>
    <w:rsid w:val="009347F0"/>
    <w:rsid w:val="00934928"/>
    <w:rsid w:val="009454CC"/>
    <w:rsid w:val="0095540B"/>
    <w:rsid w:val="009568B6"/>
    <w:rsid w:val="00961A55"/>
    <w:rsid w:val="00962140"/>
    <w:rsid w:val="0096295F"/>
    <w:rsid w:val="00962D94"/>
    <w:rsid w:val="00963DD5"/>
    <w:rsid w:val="00972297"/>
    <w:rsid w:val="009763EB"/>
    <w:rsid w:val="009772D6"/>
    <w:rsid w:val="00980E38"/>
    <w:rsid w:val="00986A3B"/>
    <w:rsid w:val="0099342F"/>
    <w:rsid w:val="00995009"/>
    <w:rsid w:val="009A464A"/>
    <w:rsid w:val="009A638B"/>
    <w:rsid w:val="009A72AC"/>
    <w:rsid w:val="009B00B7"/>
    <w:rsid w:val="009B2344"/>
    <w:rsid w:val="009B5531"/>
    <w:rsid w:val="009C123F"/>
    <w:rsid w:val="009C39C6"/>
    <w:rsid w:val="009C679A"/>
    <w:rsid w:val="009C7C73"/>
    <w:rsid w:val="009D4A09"/>
    <w:rsid w:val="009D53CB"/>
    <w:rsid w:val="009D72A5"/>
    <w:rsid w:val="009D7BE5"/>
    <w:rsid w:val="009E4DD8"/>
    <w:rsid w:val="009E50F9"/>
    <w:rsid w:val="009E5885"/>
    <w:rsid w:val="009E611D"/>
    <w:rsid w:val="009F0F71"/>
    <w:rsid w:val="009F3B17"/>
    <w:rsid w:val="00A046C8"/>
    <w:rsid w:val="00A06A17"/>
    <w:rsid w:val="00A06BD0"/>
    <w:rsid w:val="00A21515"/>
    <w:rsid w:val="00A2314C"/>
    <w:rsid w:val="00A23328"/>
    <w:rsid w:val="00A23634"/>
    <w:rsid w:val="00A253BD"/>
    <w:rsid w:val="00A32784"/>
    <w:rsid w:val="00A34081"/>
    <w:rsid w:val="00A529A4"/>
    <w:rsid w:val="00A600BF"/>
    <w:rsid w:val="00A647C9"/>
    <w:rsid w:val="00A6530C"/>
    <w:rsid w:val="00A66F19"/>
    <w:rsid w:val="00A76B10"/>
    <w:rsid w:val="00A83E6C"/>
    <w:rsid w:val="00A84068"/>
    <w:rsid w:val="00A84FB4"/>
    <w:rsid w:val="00A87492"/>
    <w:rsid w:val="00A91692"/>
    <w:rsid w:val="00A92C65"/>
    <w:rsid w:val="00A92C68"/>
    <w:rsid w:val="00AA12EF"/>
    <w:rsid w:val="00AA25EB"/>
    <w:rsid w:val="00AA43E7"/>
    <w:rsid w:val="00AB3053"/>
    <w:rsid w:val="00AB4D66"/>
    <w:rsid w:val="00AB5419"/>
    <w:rsid w:val="00AB55B4"/>
    <w:rsid w:val="00AC325D"/>
    <w:rsid w:val="00AC75F7"/>
    <w:rsid w:val="00AE16D9"/>
    <w:rsid w:val="00AE7726"/>
    <w:rsid w:val="00AF090D"/>
    <w:rsid w:val="00AF0E41"/>
    <w:rsid w:val="00AF12FD"/>
    <w:rsid w:val="00AF2D37"/>
    <w:rsid w:val="00AF4301"/>
    <w:rsid w:val="00AF5932"/>
    <w:rsid w:val="00AF5C2E"/>
    <w:rsid w:val="00AF5D7C"/>
    <w:rsid w:val="00B00FD9"/>
    <w:rsid w:val="00B021DE"/>
    <w:rsid w:val="00B06D2A"/>
    <w:rsid w:val="00B10869"/>
    <w:rsid w:val="00B12243"/>
    <w:rsid w:val="00B16843"/>
    <w:rsid w:val="00B171D7"/>
    <w:rsid w:val="00B21C64"/>
    <w:rsid w:val="00B322FF"/>
    <w:rsid w:val="00B334CE"/>
    <w:rsid w:val="00B334EE"/>
    <w:rsid w:val="00B358E9"/>
    <w:rsid w:val="00B3766B"/>
    <w:rsid w:val="00B4371E"/>
    <w:rsid w:val="00B437E8"/>
    <w:rsid w:val="00B45CB4"/>
    <w:rsid w:val="00B5396D"/>
    <w:rsid w:val="00B541EF"/>
    <w:rsid w:val="00B555DE"/>
    <w:rsid w:val="00B5613A"/>
    <w:rsid w:val="00B62EF0"/>
    <w:rsid w:val="00B6624E"/>
    <w:rsid w:val="00B745DB"/>
    <w:rsid w:val="00B77116"/>
    <w:rsid w:val="00B83442"/>
    <w:rsid w:val="00B85AF3"/>
    <w:rsid w:val="00B8706F"/>
    <w:rsid w:val="00B90743"/>
    <w:rsid w:val="00B91711"/>
    <w:rsid w:val="00B948B9"/>
    <w:rsid w:val="00B94EB1"/>
    <w:rsid w:val="00B94FFB"/>
    <w:rsid w:val="00BA67B7"/>
    <w:rsid w:val="00BB1BF3"/>
    <w:rsid w:val="00BB469D"/>
    <w:rsid w:val="00BC3368"/>
    <w:rsid w:val="00BC4F4E"/>
    <w:rsid w:val="00BD0AC5"/>
    <w:rsid w:val="00BD18D8"/>
    <w:rsid w:val="00BD2A35"/>
    <w:rsid w:val="00BD493A"/>
    <w:rsid w:val="00BE0AC6"/>
    <w:rsid w:val="00BE16E0"/>
    <w:rsid w:val="00BE201F"/>
    <w:rsid w:val="00BE2929"/>
    <w:rsid w:val="00BE3BAA"/>
    <w:rsid w:val="00BE45EB"/>
    <w:rsid w:val="00BE50EE"/>
    <w:rsid w:val="00BF3530"/>
    <w:rsid w:val="00BF763E"/>
    <w:rsid w:val="00C02A10"/>
    <w:rsid w:val="00C02BCA"/>
    <w:rsid w:val="00C033E8"/>
    <w:rsid w:val="00C04B10"/>
    <w:rsid w:val="00C050C8"/>
    <w:rsid w:val="00C11AF8"/>
    <w:rsid w:val="00C1558C"/>
    <w:rsid w:val="00C16F90"/>
    <w:rsid w:val="00C17C49"/>
    <w:rsid w:val="00C22345"/>
    <w:rsid w:val="00C263CD"/>
    <w:rsid w:val="00C32140"/>
    <w:rsid w:val="00C322CC"/>
    <w:rsid w:val="00C32E63"/>
    <w:rsid w:val="00C368EC"/>
    <w:rsid w:val="00C46540"/>
    <w:rsid w:val="00C526BE"/>
    <w:rsid w:val="00C63AD9"/>
    <w:rsid w:val="00C65DD4"/>
    <w:rsid w:val="00C660D7"/>
    <w:rsid w:val="00C74679"/>
    <w:rsid w:val="00C771F4"/>
    <w:rsid w:val="00C80740"/>
    <w:rsid w:val="00C80D79"/>
    <w:rsid w:val="00C80E3E"/>
    <w:rsid w:val="00C81E01"/>
    <w:rsid w:val="00C84137"/>
    <w:rsid w:val="00C86E12"/>
    <w:rsid w:val="00C903D3"/>
    <w:rsid w:val="00C914FD"/>
    <w:rsid w:val="00C9322F"/>
    <w:rsid w:val="00C938EC"/>
    <w:rsid w:val="00C9468E"/>
    <w:rsid w:val="00C95FBA"/>
    <w:rsid w:val="00C978CD"/>
    <w:rsid w:val="00CB1880"/>
    <w:rsid w:val="00CB1B3F"/>
    <w:rsid w:val="00CB43C2"/>
    <w:rsid w:val="00CB55EB"/>
    <w:rsid w:val="00CB6C30"/>
    <w:rsid w:val="00CB6D33"/>
    <w:rsid w:val="00CC0390"/>
    <w:rsid w:val="00CD0303"/>
    <w:rsid w:val="00CD7003"/>
    <w:rsid w:val="00CE7C0A"/>
    <w:rsid w:val="00CF0090"/>
    <w:rsid w:val="00CF2F4E"/>
    <w:rsid w:val="00CF43F7"/>
    <w:rsid w:val="00D00D9C"/>
    <w:rsid w:val="00D074D6"/>
    <w:rsid w:val="00D1684C"/>
    <w:rsid w:val="00D17BA2"/>
    <w:rsid w:val="00D2028C"/>
    <w:rsid w:val="00D20AE8"/>
    <w:rsid w:val="00D23D54"/>
    <w:rsid w:val="00D2636F"/>
    <w:rsid w:val="00D3045A"/>
    <w:rsid w:val="00D30C84"/>
    <w:rsid w:val="00D333E1"/>
    <w:rsid w:val="00D44195"/>
    <w:rsid w:val="00D44F59"/>
    <w:rsid w:val="00D47909"/>
    <w:rsid w:val="00D55D7E"/>
    <w:rsid w:val="00D60663"/>
    <w:rsid w:val="00D632C8"/>
    <w:rsid w:val="00D6335E"/>
    <w:rsid w:val="00D719DC"/>
    <w:rsid w:val="00D73ABB"/>
    <w:rsid w:val="00D7690E"/>
    <w:rsid w:val="00D775C6"/>
    <w:rsid w:val="00D81D50"/>
    <w:rsid w:val="00D833B1"/>
    <w:rsid w:val="00D83FFC"/>
    <w:rsid w:val="00D843E5"/>
    <w:rsid w:val="00D85987"/>
    <w:rsid w:val="00D8787B"/>
    <w:rsid w:val="00D93523"/>
    <w:rsid w:val="00D94277"/>
    <w:rsid w:val="00DA0323"/>
    <w:rsid w:val="00DA0990"/>
    <w:rsid w:val="00DA0C74"/>
    <w:rsid w:val="00DA2215"/>
    <w:rsid w:val="00DA3441"/>
    <w:rsid w:val="00DA7DC4"/>
    <w:rsid w:val="00DB28A7"/>
    <w:rsid w:val="00DB29C5"/>
    <w:rsid w:val="00DB64FE"/>
    <w:rsid w:val="00DC297C"/>
    <w:rsid w:val="00DC2C70"/>
    <w:rsid w:val="00DC2D7B"/>
    <w:rsid w:val="00DD4619"/>
    <w:rsid w:val="00DD6D33"/>
    <w:rsid w:val="00DE4515"/>
    <w:rsid w:val="00DE584E"/>
    <w:rsid w:val="00DF0D49"/>
    <w:rsid w:val="00DF2171"/>
    <w:rsid w:val="00DF2F28"/>
    <w:rsid w:val="00DF4970"/>
    <w:rsid w:val="00DF5080"/>
    <w:rsid w:val="00E00050"/>
    <w:rsid w:val="00E14743"/>
    <w:rsid w:val="00E16E21"/>
    <w:rsid w:val="00E23237"/>
    <w:rsid w:val="00E235C8"/>
    <w:rsid w:val="00E31E8C"/>
    <w:rsid w:val="00E32768"/>
    <w:rsid w:val="00E4181B"/>
    <w:rsid w:val="00E43FA8"/>
    <w:rsid w:val="00E634A4"/>
    <w:rsid w:val="00E66104"/>
    <w:rsid w:val="00E728EA"/>
    <w:rsid w:val="00E7445C"/>
    <w:rsid w:val="00E813E4"/>
    <w:rsid w:val="00E84A23"/>
    <w:rsid w:val="00E87674"/>
    <w:rsid w:val="00E9120A"/>
    <w:rsid w:val="00E916A1"/>
    <w:rsid w:val="00EA2447"/>
    <w:rsid w:val="00EA738D"/>
    <w:rsid w:val="00EB2232"/>
    <w:rsid w:val="00EB3447"/>
    <w:rsid w:val="00EB6AC6"/>
    <w:rsid w:val="00EB76F2"/>
    <w:rsid w:val="00EC47FD"/>
    <w:rsid w:val="00EC5E01"/>
    <w:rsid w:val="00EC6664"/>
    <w:rsid w:val="00ED0C13"/>
    <w:rsid w:val="00EE25CC"/>
    <w:rsid w:val="00F00F17"/>
    <w:rsid w:val="00F01131"/>
    <w:rsid w:val="00F01ED9"/>
    <w:rsid w:val="00F02CA9"/>
    <w:rsid w:val="00F04778"/>
    <w:rsid w:val="00F12037"/>
    <w:rsid w:val="00F202A2"/>
    <w:rsid w:val="00F23267"/>
    <w:rsid w:val="00F2422B"/>
    <w:rsid w:val="00F34FEE"/>
    <w:rsid w:val="00F35724"/>
    <w:rsid w:val="00F37773"/>
    <w:rsid w:val="00F51B7C"/>
    <w:rsid w:val="00F60FF3"/>
    <w:rsid w:val="00F65826"/>
    <w:rsid w:val="00F66B3F"/>
    <w:rsid w:val="00F75EAC"/>
    <w:rsid w:val="00F7711D"/>
    <w:rsid w:val="00F9145A"/>
    <w:rsid w:val="00F9235A"/>
    <w:rsid w:val="00F94F2F"/>
    <w:rsid w:val="00FA11D8"/>
    <w:rsid w:val="00FB23B7"/>
    <w:rsid w:val="00FB5341"/>
    <w:rsid w:val="00FB5507"/>
    <w:rsid w:val="00FC3591"/>
    <w:rsid w:val="00FD1F80"/>
    <w:rsid w:val="00FD4399"/>
    <w:rsid w:val="00FD6BE1"/>
    <w:rsid w:val="00FE1239"/>
    <w:rsid w:val="00FE2BC3"/>
    <w:rsid w:val="00FE2EC6"/>
    <w:rsid w:val="00FF0DF8"/>
    <w:rsid w:val="00FF3354"/>
    <w:rsid w:val="00FF39E9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F73B7-0626-4D80-AA61-DFE25BE0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9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335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AF757-7039-4549-8CF6-66F24C61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4199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Начальник финансовго управления Калюжная Оксана Александровна</cp:lastModifiedBy>
  <cp:revision>569</cp:revision>
  <cp:lastPrinted>2018-02-21T03:41:00Z</cp:lastPrinted>
  <dcterms:created xsi:type="dcterms:W3CDTF">2014-12-23T03:05:00Z</dcterms:created>
  <dcterms:modified xsi:type="dcterms:W3CDTF">2022-06-21T09:34:00Z</dcterms:modified>
</cp:coreProperties>
</file>