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75" w:rsidRDefault="00102375" w:rsidP="00102375">
      <w:pPr>
        <w:pStyle w:val="a4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02375" w:rsidRDefault="00102375" w:rsidP="00102375">
      <w:pPr>
        <w:pStyle w:val="a4"/>
        <w:rPr>
          <w:sz w:val="24"/>
        </w:rPr>
      </w:pPr>
    </w:p>
    <w:p w:rsidR="00102375" w:rsidRDefault="00125710" w:rsidP="00102375">
      <w:pPr>
        <w:pStyle w:val="a4"/>
        <w:rPr>
          <w:sz w:val="22"/>
        </w:rPr>
      </w:pPr>
      <w:r w:rsidRPr="00125710">
        <w:pict>
          <v:line id="Прямая соединительная линия 2" o:spid="_x0000_s1026" style="position:absolute;z-index:251658240;visibility:visible;mso-wrap-distance-top:-6e-5mm;mso-wrap-distance-bottom:-6e-5mm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<v:stroke linestyle="thinThin"/>
          </v:line>
        </w:pict>
      </w:r>
    </w:p>
    <w:p w:rsidR="00102375" w:rsidRDefault="00102375" w:rsidP="00102375">
      <w:pPr>
        <w:pStyle w:val="a4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</w:t>
      </w:r>
      <w:r w:rsidR="00801A00">
        <w:rPr>
          <w:szCs w:val="26"/>
        </w:rPr>
        <w:t>_____</w:t>
      </w:r>
      <w:r>
        <w:rPr>
          <w:szCs w:val="26"/>
        </w:rPr>
        <w:t>»</w:t>
      </w:r>
      <w:r w:rsidR="00801A00">
        <w:rPr>
          <w:szCs w:val="26"/>
        </w:rPr>
        <w:t>___________</w:t>
      </w:r>
      <w:r>
        <w:rPr>
          <w:szCs w:val="26"/>
        </w:rPr>
        <w:t xml:space="preserve"> 202</w:t>
      </w:r>
      <w:r w:rsidR="00EE7CAB">
        <w:rPr>
          <w:szCs w:val="26"/>
        </w:rPr>
        <w:t>4</w:t>
      </w:r>
      <w:r>
        <w:rPr>
          <w:szCs w:val="26"/>
        </w:rPr>
        <w:t xml:space="preserve"> года </w:t>
      </w:r>
      <w:r w:rsidR="00801A00">
        <w:rPr>
          <w:szCs w:val="26"/>
        </w:rPr>
        <w:t xml:space="preserve">        </w:t>
      </w:r>
      <w:r>
        <w:rPr>
          <w:szCs w:val="26"/>
        </w:rPr>
        <w:t xml:space="preserve">                                                                          </w:t>
      </w:r>
      <w:r>
        <w:rPr>
          <w:szCs w:val="26"/>
          <w:u w:val="single"/>
        </w:rPr>
        <w:t>ПРОЕКТ</w:t>
      </w:r>
    </w:p>
    <w:p w:rsidR="00102375" w:rsidRDefault="00102375" w:rsidP="00102375">
      <w:pPr>
        <w:pStyle w:val="a7"/>
        <w:jc w:val="center"/>
        <w:rPr>
          <w:b/>
        </w:rPr>
      </w:pPr>
    </w:p>
    <w:p w:rsidR="00102375" w:rsidRDefault="00102375" w:rsidP="00102375">
      <w:pPr>
        <w:pStyle w:val="a7"/>
        <w:tabs>
          <w:tab w:val="left" w:pos="7935"/>
        </w:tabs>
      </w:pPr>
      <w:r>
        <w:rPr>
          <w:b/>
        </w:rPr>
        <w:tab/>
      </w:r>
    </w:p>
    <w:p w:rsidR="00246374" w:rsidRPr="00A24511" w:rsidRDefault="00246374" w:rsidP="00246374">
      <w:pPr>
        <w:pStyle w:val="a7"/>
        <w:ind w:right="56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="00794A04">
        <w:rPr>
          <w:rFonts w:ascii="Times New Roman" w:hAnsi="Times New Roman" w:cs="Times New Roman"/>
          <w:sz w:val="26"/>
          <w:szCs w:val="26"/>
        </w:rPr>
        <w:t xml:space="preserve">ходе развития системы дошкольного образования </w:t>
      </w:r>
    </w:p>
    <w:p w:rsidR="00B042AD" w:rsidRPr="00A24511" w:rsidRDefault="00B042AD" w:rsidP="00A24511">
      <w:pPr>
        <w:pStyle w:val="a7"/>
        <w:spacing w:line="276" w:lineRule="auto"/>
        <w:ind w:right="5670"/>
        <w:rPr>
          <w:rFonts w:ascii="Times New Roman" w:hAnsi="Times New Roman" w:cs="Times New Roman"/>
          <w:sz w:val="26"/>
          <w:szCs w:val="26"/>
        </w:rPr>
      </w:pPr>
    </w:p>
    <w:p w:rsidR="00B042AD" w:rsidRDefault="00B042AD" w:rsidP="00102375">
      <w:pPr>
        <w:pStyle w:val="a7"/>
        <w:spacing w:line="276" w:lineRule="auto"/>
        <w:ind w:right="5953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A24511" w:rsidP="00102375">
      <w:pPr>
        <w:pStyle w:val="a7"/>
        <w:tabs>
          <w:tab w:val="left" w:pos="9921"/>
        </w:tabs>
        <w:spacing w:line="276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Заслушав информацию исполняющего обязанности </w:t>
      </w:r>
      <w:r w:rsidR="00DA7FAD">
        <w:rPr>
          <w:rFonts w:ascii="Times New Roman" w:hAnsi="Times New Roman" w:cs="Times New Roman"/>
          <w:sz w:val="26"/>
          <w:szCs w:val="26"/>
        </w:rPr>
        <w:t>заместителя Главы</w:t>
      </w:r>
      <w:r w:rsidR="00CF3703">
        <w:rPr>
          <w:rFonts w:ascii="Times New Roman" w:hAnsi="Times New Roman" w:cs="Times New Roman"/>
          <w:sz w:val="26"/>
          <w:szCs w:val="26"/>
        </w:rPr>
        <w:t xml:space="preserve"> </w:t>
      </w:r>
      <w:r w:rsidR="001A1158">
        <w:rPr>
          <w:rFonts w:ascii="Times New Roman" w:hAnsi="Times New Roman" w:cs="Times New Roman"/>
          <w:sz w:val="26"/>
          <w:szCs w:val="26"/>
        </w:rPr>
        <w:t xml:space="preserve">Катав-Ивановского муниципального района </w:t>
      </w:r>
      <w:r w:rsidR="00DA7FAD">
        <w:rPr>
          <w:rFonts w:ascii="Times New Roman" w:hAnsi="Times New Roman" w:cs="Times New Roman"/>
          <w:sz w:val="26"/>
          <w:szCs w:val="26"/>
        </w:rPr>
        <w:t>по социально-культурной политике Забродина Дмитрия Анатольевича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34368">
        <w:rPr>
          <w:rFonts w:ascii="Times New Roman" w:hAnsi="Times New Roman" w:cs="Times New Roman"/>
          <w:sz w:val="26"/>
          <w:szCs w:val="26"/>
        </w:rPr>
        <w:t xml:space="preserve">о </w:t>
      </w:r>
      <w:r w:rsidR="00CF3703">
        <w:rPr>
          <w:rFonts w:ascii="Times New Roman" w:hAnsi="Times New Roman" w:cs="Times New Roman"/>
          <w:sz w:val="26"/>
          <w:szCs w:val="26"/>
        </w:rPr>
        <w:t xml:space="preserve">ходе </w:t>
      </w:r>
      <w:r w:rsidR="00794A04">
        <w:rPr>
          <w:rFonts w:ascii="Times New Roman" w:hAnsi="Times New Roman" w:cs="Times New Roman"/>
          <w:sz w:val="26"/>
          <w:szCs w:val="26"/>
        </w:rPr>
        <w:t xml:space="preserve">развития системы дошкольного образования </w:t>
      </w:r>
      <w:r w:rsidR="00CF370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31C49">
      <w:pPr>
        <w:pStyle w:val="a7"/>
        <w:tabs>
          <w:tab w:val="left" w:pos="9921"/>
        </w:tabs>
        <w:spacing w:line="276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="00DA7FAD">
        <w:rPr>
          <w:rFonts w:ascii="Times New Roman" w:hAnsi="Times New Roman" w:cs="Times New Roman"/>
          <w:sz w:val="26"/>
          <w:szCs w:val="26"/>
        </w:rPr>
        <w:t>исполняющего обязанности заместителя Главы Катав-Ивановского муниципального района по социально-культурной политике Забродина Дмитрия Анатольевича</w:t>
      </w:r>
      <w:r w:rsidR="00D049EA">
        <w:rPr>
          <w:rFonts w:ascii="Times New Roman" w:hAnsi="Times New Roman" w:cs="Times New Roman"/>
          <w:sz w:val="26"/>
          <w:szCs w:val="26"/>
        </w:rPr>
        <w:t xml:space="preserve"> </w:t>
      </w:r>
      <w:r w:rsidR="008D0503">
        <w:rPr>
          <w:rFonts w:ascii="Times New Roman" w:hAnsi="Times New Roman" w:cs="Times New Roman"/>
          <w:sz w:val="26"/>
          <w:szCs w:val="26"/>
        </w:rPr>
        <w:t xml:space="preserve">о ходе развития системы дошкольного образования </w:t>
      </w:r>
      <w:r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Катав-Ивановского муниципального района                                         </w:t>
      </w:r>
      <w:r w:rsidR="009C47BC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А.В. Васильев</w:t>
      </w:r>
    </w:p>
    <w:p w:rsid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102375">
        <w:rPr>
          <w:rFonts w:ascii="Times New Roman" w:hAnsi="Times New Roman"/>
          <w:sz w:val="26"/>
          <w:szCs w:val="26"/>
        </w:rPr>
        <w:lastRenderedPageBreak/>
        <w:t>Подготовлено:</w:t>
      </w:r>
    </w:p>
    <w:p w:rsidR="00102375" w:rsidRDefault="00131C49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Старший техник отдела </w:t>
      </w:r>
    </w:p>
    <w:p w:rsidR="00131C49" w:rsidRPr="00102375" w:rsidRDefault="00131C49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социальной политики и туризма                                                                 И.Д. Подшивалова </w:t>
      </w:r>
    </w:p>
    <w:p w:rsidR="00330ABE" w:rsidRDefault="00330ABE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330ABE" w:rsidRDefault="00330ABE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Согласовано: 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sz w:val="26"/>
          <w:szCs w:val="26"/>
        </w:rPr>
        <w:t xml:space="preserve"> обязанности </w:t>
      </w: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заместителя Главы Катав-Ивановского</w:t>
      </w: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района </w:t>
      </w:r>
      <w:proofErr w:type="gramStart"/>
      <w:r>
        <w:rPr>
          <w:rFonts w:ascii="Times New Roman" w:hAnsi="Times New Roman"/>
          <w:sz w:val="26"/>
          <w:szCs w:val="26"/>
        </w:rPr>
        <w:t>по</w:t>
      </w:r>
      <w:proofErr w:type="gramEnd"/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социально-культурной политике                                                                        Д.А. </w:t>
      </w:r>
      <w:proofErr w:type="spellStart"/>
      <w:r>
        <w:rPr>
          <w:rFonts w:ascii="Times New Roman" w:hAnsi="Times New Roman"/>
          <w:sz w:val="26"/>
          <w:szCs w:val="26"/>
        </w:rPr>
        <w:t>Забродин</w:t>
      </w:r>
      <w:proofErr w:type="spellEnd"/>
    </w:p>
    <w:p w:rsidR="00131C49" w:rsidRDefault="00131C49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D049EA" w:rsidRDefault="00D049EA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Начальник юридического отдела     </w:t>
      </w: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Администрации Катав-Ивановского</w:t>
      </w:r>
    </w:p>
    <w:p w:rsidR="004873C5" w:rsidRPr="00906E03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муниципального района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  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О.В. Ергунова</w:t>
      </w:r>
    </w:p>
    <w:p w:rsidR="00246374" w:rsidRDefault="00246374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049EA" w:rsidRDefault="00D049EA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3F4A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Начальник организационно-правового отдела 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>Собрания депутатов Катав-Ивановского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А.В. Котова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/>
          <w:sz w:val="32"/>
          <w:szCs w:val="26"/>
        </w:rPr>
      </w:pPr>
    </w:p>
    <w:p w:rsidR="00707C0E" w:rsidRDefault="00707C0E">
      <w:pPr>
        <w:rPr>
          <w:rFonts w:ascii="Times New Roman" w:hAnsi="Times New Roman"/>
          <w:sz w:val="26"/>
          <w:szCs w:val="26"/>
        </w:rPr>
      </w:pPr>
    </w:p>
    <w:sectPr w:rsidR="00707C0E" w:rsidSect="00BA1FC1">
      <w:pgSz w:w="11906" w:h="16838"/>
      <w:pgMar w:top="113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8BCF65"/>
    <w:multiLevelType w:val="singleLevel"/>
    <w:tmpl w:val="9E8BCF65"/>
    <w:lvl w:ilvl="0">
      <w:start w:val="1"/>
      <w:numFmt w:val="decimal"/>
      <w:suff w:val="space"/>
      <w:lvlText w:val="%1."/>
      <w:lvlJc w:val="left"/>
    </w:lvl>
  </w:abstractNum>
  <w:abstractNum w:abstractNumId="1">
    <w:nsid w:val="14C16B22"/>
    <w:multiLevelType w:val="multilevel"/>
    <w:tmpl w:val="9F04E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9075C"/>
    <w:multiLevelType w:val="hybridMultilevel"/>
    <w:tmpl w:val="F5B6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001EC"/>
    <w:multiLevelType w:val="hybridMultilevel"/>
    <w:tmpl w:val="E5F8FF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817E2"/>
    <w:multiLevelType w:val="hybridMultilevel"/>
    <w:tmpl w:val="E8C09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0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6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8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9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F0677"/>
    <w:rsid w:val="00001D33"/>
    <w:rsid w:val="00053712"/>
    <w:rsid w:val="000570F4"/>
    <w:rsid w:val="0007215B"/>
    <w:rsid w:val="000A51F4"/>
    <w:rsid w:val="000A7DB7"/>
    <w:rsid w:val="000B7BFD"/>
    <w:rsid w:val="000E3676"/>
    <w:rsid w:val="000F1F8B"/>
    <w:rsid w:val="00102375"/>
    <w:rsid w:val="00125710"/>
    <w:rsid w:val="00130094"/>
    <w:rsid w:val="00131C49"/>
    <w:rsid w:val="00140C8A"/>
    <w:rsid w:val="001477D7"/>
    <w:rsid w:val="0016242C"/>
    <w:rsid w:val="001770F3"/>
    <w:rsid w:val="00184963"/>
    <w:rsid w:val="00185A20"/>
    <w:rsid w:val="001963A0"/>
    <w:rsid w:val="001966F9"/>
    <w:rsid w:val="001A1158"/>
    <w:rsid w:val="001B081A"/>
    <w:rsid w:val="001C28EE"/>
    <w:rsid w:val="001E76BD"/>
    <w:rsid w:val="001F75E7"/>
    <w:rsid w:val="00207DD1"/>
    <w:rsid w:val="00212830"/>
    <w:rsid w:val="00223440"/>
    <w:rsid w:val="00234AE9"/>
    <w:rsid w:val="00235B17"/>
    <w:rsid w:val="00246374"/>
    <w:rsid w:val="002504B3"/>
    <w:rsid w:val="00254B66"/>
    <w:rsid w:val="002845C5"/>
    <w:rsid w:val="0029305E"/>
    <w:rsid w:val="00293728"/>
    <w:rsid w:val="002B1384"/>
    <w:rsid w:val="002B19E5"/>
    <w:rsid w:val="002B7E0B"/>
    <w:rsid w:val="002D348D"/>
    <w:rsid w:val="002F2F97"/>
    <w:rsid w:val="0031010D"/>
    <w:rsid w:val="00330ABE"/>
    <w:rsid w:val="00334799"/>
    <w:rsid w:val="003415ED"/>
    <w:rsid w:val="00341628"/>
    <w:rsid w:val="00356272"/>
    <w:rsid w:val="003637FD"/>
    <w:rsid w:val="00366416"/>
    <w:rsid w:val="0037724A"/>
    <w:rsid w:val="003823A7"/>
    <w:rsid w:val="003C2037"/>
    <w:rsid w:val="003C3FC8"/>
    <w:rsid w:val="003C75DC"/>
    <w:rsid w:val="003F1702"/>
    <w:rsid w:val="003F3EE6"/>
    <w:rsid w:val="003F7483"/>
    <w:rsid w:val="00403B1B"/>
    <w:rsid w:val="00407EC9"/>
    <w:rsid w:val="0041247B"/>
    <w:rsid w:val="00420A7E"/>
    <w:rsid w:val="00436043"/>
    <w:rsid w:val="00440527"/>
    <w:rsid w:val="00453068"/>
    <w:rsid w:val="004873C5"/>
    <w:rsid w:val="004A0B92"/>
    <w:rsid w:val="004A2B39"/>
    <w:rsid w:val="004A5C6B"/>
    <w:rsid w:val="004B3F4A"/>
    <w:rsid w:val="004C0FB3"/>
    <w:rsid w:val="005027A9"/>
    <w:rsid w:val="00533790"/>
    <w:rsid w:val="00554768"/>
    <w:rsid w:val="00563DB2"/>
    <w:rsid w:val="00566775"/>
    <w:rsid w:val="00580F9D"/>
    <w:rsid w:val="00592FB2"/>
    <w:rsid w:val="0059537B"/>
    <w:rsid w:val="005A1CAB"/>
    <w:rsid w:val="005C2B20"/>
    <w:rsid w:val="005E0322"/>
    <w:rsid w:val="005E66F1"/>
    <w:rsid w:val="00605619"/>
    <w:rsid w:val="00626B14"/>
    <w:rsid w:val="00630495"/>
    <w:rsid w:val="00635FFD"/>
    <w:rsid w:val="00657328"/>
    <w:rsid w:val="006768A2"/>
    <w:rsid w:val="00694B4E"/>
    <w:rsid w:val="0069507F"/>
    <w:rsid w:val="006F12B2"/>
    <w:rsid w:val="00705CD9"/>
    <w:rsid w:val="00707C0E"/>
    <w:rsid w:val="00737434"/>
    <w:rsid w:val="00743735"/>
    <w:rsid w:val="00744DBD"/>
    <w:rsid w:val="00760994"/>
    <w:rsid w:val="0076191B"/>
    <w:rsid w:val="00765457"/>
    <w:rsid w:val="00767B02"/>
    <w:rsid w:val="00775A8B"/>
    <w:rsid w:val="0079101F"/>
    <w:rsid w:val="00794A04"/>
    <w:rsid w:val="007A5A1B"/>
    <w:rsid w:val="007A60CE"/>
    <w:rsid w:val="007B32FF"/>
    <w:rsid w:val="007C14B7"/>
    <w:rsid w:val="007F7F01"/>
    <w:rsid w:val="00801A00"/>
    <w:rsid w:val="00843CFE"/>
    <w:rsid w:val="008626B6"/>
    <w:rsid w:val="00863BEC"/>
    <w:rsid w:val="00880C51"/>
    <w:rsid w:val="0089639E"/>
    <w:rsid w:val="008B659D"/>
    <w:rsid w:val="008D03D2"/>
    <w:rsid w:val="008D0503"/>
    <w:rsid w:val="008F26E4"/>
    <w:rsid w:val="009106FD"/>
    <w:rsid w:val="00910989"/>
    <w:rsid w:val="00930F17"/>
    <w:rsid w:val="00943CA5"/>
    <w:rsid w:val="00976C64"/>
    <w:rsid w:val="00976FE4"/>
    <w:rsid w:val="00991B8E"/>
    <w:rsid w:val="009C47BC"/>
    <w:rsid w:val="009C47D9"/>
    <w:rsid w:val="009E6343"/>
    <w:rsid w:val="00A24511"/>
    <w:rsid w:val="00A33178"/>
    <w:rsid w:val="00A41A96"/>
    <w:rsid w:val="00A47D5F"/>
    <w:rsid w:val="00A65460"/>
    <w:rsid w:val="00A775EA"/>
    <w:rsid w:val="00A8647C"/>
    <w:rsid w:val="00AC783D"/>
    <w:rsid w:val="00AE022D"/>
    <w:rsid w:val="00AF01F6"/>
    <w:rsid w:val="00B042AD"/>
    <w:rsid w:val="00B061C9"/>
    <w:rsid w:val="00B76A39"/>
    <w:rsid w:val="00BA1FC1"/>
    <w:rsid w:val="00BA24EC"/>
    <w:rsid w:val="00BC46E4"/>
    <w:rsid w:val="00C563FB"/>
    <w:rsid w:val="00C7645B"/>
    <w:rsid w:val="00C9295F"/>
    <w:rsid w:val="00CA5D54"/>
    <w:rsid w:val="00CC345F"/>
    <w:rsid w:val="00CC5CF4"/>
    <w:rsid w:val="00CF3697"/>
    <w:rsid w:val="00CF3703"/>
    <w:rsid w:val="00D02497"/>
    <w:rsid w:val="00D049EA"/>
    <w:rsid w:val="00D21395"/>
    <w:rsid w:val="00D23D80"/>
    <w:rsid w:val="00D34368"/>
    <w:rsid w:val="00D43303"/>
    <w:rsid w:val="00D50F8D"/>
    <w:rsid w:val="00D51B8A"/>
    <w:rsid w:val="00D629D5"/>
    <w:rsid w:val="00D67D7A"/>
    <w:rsid w:val="00D70B8D"/>
    <w:rsid w:val="00D91C2D"/>
    <w:rsid w:val="00DA5ECC"/>
    <w:rsid w:val="00DA7FAD"/>
    <w:rsid w:val="00DB517C"/>
    <w:rsid w:val="00E061F6"/>
    <w:rsid w:val="00E1624A"/>
    <w:rsid w:val="00E46F6D"/>
    <w:rsid w:val="00E4773B"/>
    <w:rsid w:val="00E70696"/>
    <w:rsid w:val="00E804E1"/>
    <w:rsid w:val="00EA49DC"/>
    <w:rsid w:val="00EC2394"/>
    <w:rsid w:val="00EC2652"/>
    <w:rsid w:val="00ED07D8"/>
    <w:rsid w:val="00ED1478"/>
    <w:rsid w:val="00EE7CAB"/>
    <w:rsid w:val="00EF0677"/>
    <w:rsid w:val="00F02338"/>
    <w:rsid w:val="00F05C6E"/>
    <w:rsid w:val="00F20521"/>
    <w:rsid w:val="00F553B0"/>
    <w:rsid w:val="00F95491"/>
    <w:rsid w:val="00FA08CD"/>
    <w:rsid w:val="00FA4AD9"/>
    <w:rsid w:val="00FC40CC"/>
    <w:rsid w:val="00FC74C6"/>
    <w:rsid w:val="00FE6FD1"/>
    <w:rsid w:val="00FE7F6B"/>
    <w:rsid w:val="00FF3D86"/>
    <w:rsid w:val="00FF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color w:val="000000"/>
      <w:spacing w:val="19"/>
      <w:w w:val="80"/>
      <w:position w:val="0"/>
      <w:sz w:val="27"/>
      <w:szCs w:val="27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u w:val="none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kalinina</cp:lastModifiedBy>
  <cp:revision>4</cp:revision>
  <cp:lastPrinted>2024-04-05T05:45:00Z</cp:lastPrinted>
  <dcterms:created xsi:type="dcterms:W3CDTF">2024-11-06T05:07:00Z</dcterms:created>
  <dcterms:modified xsi:type="dcterms:W3CDTF">2024-11-06T06:19:00Z</dcterms:modified>
</cp:coreProperties>
</file>