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D15" w:rsidRDefault="00B2062E" w:rsidP="00B2062E">
      <w:pPr>
        <w:ind w:right="4154"/>
        <w:jc w:val="center"/>
        <w:rPr>
          <w:sz w:val="28"/>
          <w:szCs w:val="26"/>
        </w:rPr>
      </w:pPr>
      <w:r>
        <w:rPr>
          <w:sz w:val="28"/>
          <w:szCs w:val="26"/>
        </w:rPr>
        <w:t xml:space="preserve">                                                            </w:t>
      </w:r>
      <w:r>
        <w:rPr>
          <w:noProof/>
          <w:sz w:val="28"/>
          <w:szCs w:val="26"/>
        </w:rPr>
        <w:drawing>
          <wp:inline distT="0" distB="0" distL="0" distR="0" wp14:anchorId="1AC3AE73">
            <wp:extent cx="499745" cy="603250"/>
            <wp:effectExtent l="0" t="0" r="0" b="635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603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8296D" w:rsidRDefault="00C8296D" w:rsidP="00C8296D">
      <w:pPr>
        <w:pStyle w:val="a8"/>
        <w:jc w:val="center"/>
        <w:rPr>
          <w:sz w:val="16"/>
        </w:rPr>
      </w:pPr>
    </w:p>
    <w:p w:rsidR="00C8296D" w:rsidRDefault="00C8296D" w:rsidP="00C8296D">
      <w:pPr>
        <w:pStyle w:val="a8"/>
        <w:tabs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Собрание депутатов</w:t>
      </w:r>
    </w:p>
    <w:p w:rsidR="00C8296D" w:rsidRDefault="00C8296D" w:rsidP="00C8296D">
      <w:pPr>
        <w:pStyle w:val="a8"/>
        <w:tabs>
          <w:tab w:val="center" w:pos="3969"/>
        </w:tabs>
        <w:jc w:val="center"/>
        <w:rPr>
          <w:b/>
          <w:sz w:val="40"/>
        </w:rPr>
      </w:pPr>
      <w:proofErr w:type="gramStart"/>
      <w:r>
        <w:rPr>
          <w:b/>
          <w:sz w:val="40"/>
        </w:rPr>
        <w:t>Катав</w:t>
      </w:r>
      <w:proofErr w:type="gramEnd"/>
      <w:r>
        <w:rPr>
          <w:b/>
          <w:sz w:val="40"/>
        </w:rPr>
        <w:t xml:space="preserve"> – Ивановского муниципального района </w:t>
      </w:r>
    </w:p>
    <w:p w:rsidR="00C8296D" w:rsidRDefault="00C8296D" w:rsidP="00C8296D">
      <w:pPr>
        <w:pStyle w:val="a8"/>
        <w:tabs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РЕШЕНИЕ</w:t>
      </w:r>
    </w:p>
    <w:p w:rsidR="00C8296D" w:rsidRDefault="00C8296D" w:rsidP="00C8296D">
      <w:pPr>
        <w:pStyle w:val="a8"/>
        <w:rPr>
          <w:sz w:val="24"/>
        </w:rPr>
      </w:pPr>
    </w:p>
    <w:p w:rsidR="00C8296D" w:rsidRDefault="00C8296D" w:rsidP="00C8296D">
      <w:pPr>
        <w:pStyle w:val="a8"/>
        <w:rPr>
          <w:sz w:val="22"/>
        </w:rPr>
      </w:pPr>
      <w:r>
        <w:rPr>
          <w:noProof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0" allowOverlap="1">
                <wp:simplePos x="0" y="0"/>
                <wp:positionH relativeFrom="column">
                  <wp:posOffset>-146050</wp:posOffset>
                </wp:positionH>
                <wp:positionV relativeFrom="paragraph">
                  <wp:posOffset>32384</wp:posOffset>
                </wp:positionV>
                <wp:extent cx="6858000" cy="0"/>
                <wp:effectExtent l="0" t="19050" r="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1.5pt,2.55pt" to="528.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" o:allowincell="f" strokeweight="3pt">
                <v:stroke linestyle="thinThin"/>
              </v:line>
            </w:pict>
          </mc:Fallback>
        </mc:AlternateContent>
      </w:r>
    </w:p>
    <w:p w:rsidR="00C8296D" w:rsidRDefault="00C8296D" w:rsidP="00C8296D">
      <w:pPr>
        <w:pStyle w:val="a8"/>
        <w:tabs>
          <w:tab w:val="left" w:pos="4395"/>
        </w:tabs>
        <w:jc w:val="both"/>
        <w:rPr>
          <w:szCs w:val="26"/>
        </w:rPr>
      </w:pPr>
      <w:r>
        <w:rPr>
          <w:szCs w:val="26"/>
        </w:rPr>
        <w:t xml:space="preserve">«_____»___________ 2024 года                                                                          </w:t>
      </w:r>
      <w:r>
        <w:rPr>
          <w:szCs w:val="26"/>
          <w:u w:val="single"/>
        </w:rPr>
        <w:t>ПРОЕКТ</w:t>
      </w:r>
    </w:p>
    <w:p w:rsidR="00C8296D" w:rsidRDefault="00C8296D" w:rsidP="00C8296D">
      <w:pPr>
        <w:pStyle w:val="a5"/>
        <w:jc w:val="center"/>
        <w:rPr>
          <w:b/>
          <w:szCs w:val="22"/>
        </w:rPr>
      </w:pPr>
    </w:p>
    <w:p w:rsidR="00252D15" w:rsidRDefault="00252D15" w:rsidP="00950B9D">
      <w:pPr>
        <w:ind w:right="4154"/>
        <w:jc w:val="both"/>
        <w:rPr>
          <w:sz w:val="28"/>
          <w:szCs w:val="26"/>
        </w:rPr>
      </w:pPr>
    </w:p>
    <w:p w:rsidR="00252D15" w:rsidRDefault="00252D15" w:rsidP="00950B9D">
      <w:pPr>
        <w:ind w:right="4154"/>
        <w:jc w:val="both"/>
        <w:rPr>
          <w:sz w:val="28"/>
          <w:szCs w:val="26"/>
        </w:rPr>
      </w:pPr>
    </w:p>
    <w:p w:rsidR="00252D15" w:rsidRDefault="00252D15" w:rsidP="00950B9D">
      <w:pPr>
        <w:ind w:right="4154"/>
        <w:jc w:val="both"/>
        <w:rPr>
          <w:sz w:val="28"/>
          <w:szCs w:val="26"/>
        </w:rPr>
      </w:pPr>
    </w:p>
    <w:p w:rsidR="00950B9D" w:rsidRDefault="00950B9D" w:rsidP="00950B9D">
      <w:pPr>
        <w:ind w:right="4154"/>
        <w:jc w:val="both"/>
        <w:rPr>
          <w:sz w:val="28"/>
          <w:szCs w:val="26"/>
        </w:rPr>
      </w:pPr>
      <w:r>
        <w:rPr>
          <w:sz w:val="28"/>
          <w:szCs w:val="26"/>
        </w:rPr>
        <w:t>О назначении и проведении собрания граждан в целях рассмотрения и обсуждения вопросов внесения инициативного проекта «</w:t>
      </w:r>
      <w:r w:rsidR="00252D15">
        <w:rPr>
          <w:sz w:val="28"/>
          <w:szCs w:val="26"/>
        </w:rPr>
        <w:t>Парка культуры</w:t>
      </w:r>
      <w:r>
        <w:rPr>
          <w:sz w:val="28"/>
          <w:szCs w:val="26"/>
        </w:rPr>
        <w:t>»</w:t>
      </w:r>
    </w:p>
    <w:p w:rsidR="00C8296D" w:rsidRDefault="00950B9D" w:rsidP="00B2062E">
      <w:pPr>
        <w:spacing w:before="240"/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В соответствии с решением Собрания депутатов </w:t>
      </w:r>
      <w:r w:rsidR="009E2B82">
        <w:rPr>
          <w:sz w:val="28"/>
          <w:szCs w:val="26"/>
        </w:rPr>
        <w:t xml:space="preserve">Катав-Ивановского муниципального района №69 от 15.06.2023 года «Об утверждении Положения о реализации инициативных проектов </w:t>
      </w:r>
      <w:proofErr w:type="gramStart"/>
      <w:r w:rsidR="009E2B82">
        <w:rPr>
          <w:sz w:val="28"/>
          <w:szCs w:val="26"/>
        </w:rPr>
        <w:t>в</w:t>
      </w:r>
      <w:proofErr w:type="gramEnd"/>
      <w:r w:rsidR="009E2B82">
        <w:rPr>
          <w:sz w:val="28"/>
          <w:szCs w:val="26"/>
        </w:rPr>
        <w:t xml:space="preserve"> </w:t>
      </w:r>
      <w:proofErr w:type="gramStart"/>
      <w:r w:rsidR="009E2B82">
        <w:rPr>
          <w:sz w:val="28"/>
          <w:szCs w:val="26"/>
        </w:rPr>
        <w:t>Катав-Ив</w:t>
      </w:r>
      <w:r w:rsidR="00B863A5">
        <w:rPr>
          <w:sz w:val="28"/>
          <w:szCs w:val="26"/>
        </w:rPr>
        <w:t>а</w:t>
      </w:r>
      <w:r w:rsidR="009E2B82">
        <w:rPr>
          <w:sz w:val="28"/>
          <w:szCs w:val="26"/>
        </w:rPr>
        <w:t>новском</w:t>
      </w:r>
      <w:proofErr w:type="gramEnd"/>
      <w:r w:rsidR="009E2B82">
        <w:rPr>
          <w:sz w:val="28"/>
          <w:szCs w:val="26"/>
        </w:rPr>
        <w:t xml:space="preserve"> муниципальном районе»</w:t>
      </w:r>
      <w:r w:rsidR="009E2B82" w:rsidRPr="009E2B82">
        <w:rPr>
          <w:sz w:val="28"/>
          <w:szCs w:val="26"/>
        </w:rPr>
        <w:t xml:space="preserve"> </w:t>
      </w:r>
      <w:r w:rsidR="009E2B82">
        <w:rPr>
          <w:sz w:val="28"/>
          <w:szCs w:val="26"/>
        </w:rPr>
        <w:t xml:space="preserve">(с изменениями), ст. 29, ФЗ №131 </w:t>
      </w:r>
      <w:hyperlink r:id="rId7" w:history="1">
        <w:r w:rsidR="009E2B82" w:rsidRPr="009E2B82">
          <w:rPr>
            <w:rStyle w:val="a7"/>
            <w:bCs/>
            <w:color w:val="000000" w:themeColor="text1"/>
            <w:sz w:val="28"/>
            <w:szCs w:val="28"/>
            <w:u w:val="none"/>
            <w:shd w:val="clear" w:color="auto" w:fill="FFFFFF"/>
          </w:rPr>
          <w:t>"Об общих принципах организации местного самоуправления в Российской Федерации"</w:t>
        </w:r>
      </w:hyperlink>
      <w:r w:rsidR="00C8296D"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6"/>
        </w:rPr>
        <w:t>Собрание депутатов Катав-Ивановского муниципального р</w:t>
      </w:r>
      <w:bookmarkStart w:id="0" w:name="_GoBack"/>
      <w:bookmarkEnd w:id="0"/>
      <w:r>
        <w:rPr>
          <w:sz w:val="28"/>
          <w:szCs w:val="26"/>
        </w:rPr>
        <w:t xml:space="preserve">айона  </w:t>
      </w:r>
    </w:p>
    <w:p w:rsidR="00950B9D" w:rsidRPr="00B2062E" w:rsidRDefault="00950B9D" w:rsidP="00B2062E">
      <w:pPr>
        <w:spacing w:before="240"/>
        <w:ind w:firstLine="567"/>
        <w:jc w:val="both"/>
        <w:rPr>
          <w:sz w:val="28"/>
          <w:szCs w:val="26"/>
        </w:rPr>
      </w:pPr>
      <w:r w:rsidRPr="00B2062E">
        <w:rPr>
          <w:sz w:val="28"/>
          <w:szCs w:val="26"/>
        </w:rPr>
        <w:t>РЕШАЕТ:</w:t>
      </w:r>
    </w:p>
    <w:p w:rsidR="00950B9D" w:rsidRDefault="00950B9D" w:rsidP="00B2062E">
      <w:pPr>
        <w:pStyle w:val="a4"/>
        <w:numPr>
          <w:ilvl w:val="0"/>
          <w:numId w:val="1"/>
        </w:numPr>
        <w:ind w:left="0" w:firstLine="567"/>
        <w:rPr>
          <w:szCs w:val="26"/>
        </w:rPr>
      </w:pPr>
      <w:r>
        <w:rPr>
          <w:szCs w:val="26"/>
        </w:rPr>
        <w:t>Назначить собрание граждан в целях рассмотрения и обсуждения вопросов внесения инициативного проекта:</w:t>
      </w:r>
    </w:p>
    <w:p w:rsidR="00950B9D" w:rsidRDefault="00950B9D" w:rsidP="00B2062E">
      <w:pPr>
        <w:pStyle w:val="a4"/>
        <w:numPr>
          <w:ilvl w:val="0"/>
          <w:numId w:val="4"/>
        </w:numPr>
        <w:tabs>
          <w:tab w:val="left" w:pos="1134"/>
        </w:tabs>
        <w:ind w:left="0" w:firstLine="567"/>
        <w:rPr>
          <w:szCs w:val="26"/>
        </w:rPr>
      </w:pPr>
      <w:bookmarkStart w:id="1" w:name="sub_1031"/>
      <w:r>
        <w:rPr>
          <w:szCs w:val="26"/>
        </w:rPr>
        <w:t xml:space="preserve">дата, время, место проведения собрания граждан:  </w:t>
      </w:r>
      <w:r w:rsidR="009E2B82">
        <w:rPr>
          <w:szCs w:val="26"/>
        </w:rPr>
        <w:t>20</w:t>
      </w:r>
      <w:r>
        <w:rPr>
          <w:szCs w:val="26"/>
        </w:rPr>
        <w:t>.0</w:t>
      </w:r>
      <w:r w:rsidR="009E2B82">
        <w:rPr>
          <w:szCs w:val="26"/>
        </w:rPr>
        <w:t>8</w:t>
      </w:r>
      <w:r>
        <w:rPr>
          <w:szCs w:val="26"/>
        </w:rPr>
        <w:t>.202</w:t>
      </w:r>
      <w:r w:rsidR="009E2B82">
        <w:rPr>
          <w:szCs w:val="26"/>
        </w:rPr>
        <w:t>4 года</w:t>
      </w:r>
      <w:r w:rsidR="00B2062E">
        <w:rPr>
          <w:szCs w:val="26"/>
        </w:rPr>
        <w:t xml:space="preserve"> </w:t>
      </w:r>
      <w:r>
        <w:rPr>
          <w:szCs w:val="26"/>
        </w:rPr>
        <w:t xml:space="preserve">в </w:t>
      </w:r>
      <w:r w:rsidR="009E2B82">
        <w:rPr>
          <w:szCs w:val="26"/>
        </w:rPr>
        <w:t>15</w:t>
      </w:r>
      <w:r>
        <w:rPr>
          <w:szCs w:val="26"/>
        </w:rPr>
        <w:t xml:space="preserve"> час.  00 мин. в помещении расположенном по адресу: Челябинская область, г. </w:t>
      </w:r>
      <w:r w:rsidR="009E2B82">
        <w:rPr>
          <w:szCs w:val="26"/>
        </w:rPr>
        <w:t>Катав-</w:t>
      </w:r>
      <w:proofErr w:type="spellStart"/>
      <w:r w:rsidR="009E2B82">
        <w:rPr>
          <w:szCs w:val="26"/>
        </w:rPr>
        <w:t>Ивановск</w:t>
      </w:r>
      <w:proofErr w:type="spellEnd"/>
      <w:r w:rsidR="009E2B82">
        <w:rPr>
          <w:szCs w:val="26"/>
        </w:rPr>
        <w:t xml:space="preserve"> ул. Дмитрия Тараканова 6</w:t>
      </w:r>
      <w:r>
        <w:rPr>
          <w:szCs w:val="26"/>
        </w:rPr>
        <w:t xml:space="preserve"> (</w:t>
      </w:r>
      <w:r w:rsidR="009E2B82">
        <w:rPr>
          <w:szCs w:val="26"/>
        </w:rPr>
        <w:t>МУ «РМСКО» Дворец культуры</w:t>
      </w:r>
      <w:r>
        <w:rPr>
          <w:szCs w:val="26"/>
        </w:rPr>
        <w:t>);</w:t>
      </w:r>
    </w:p>
    <w:bookmarkEnd w:id="1"/>
    <w:p w:rsidR="00B2062E" w:rsidRDefault="00950B9D" w:rsidP="00B2062E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6"/>
        </w:rPr>
      </w:pPr>
      <w:r>
        <w:rPr>
          <w:sz w:val="28"/>
          <w:szCs w:val="26"/>
        </w:rPr>
        <w:t>наименование инициативного проекта: «</w:t>
      </w:r>
      <w:r w:rsidR="009E2B82">
        <w:rPr>
          <w:sz w:val="28"/>
          <w:szCs w:val="26"/>
        </w:rPr>
        <w:t>Парк культуры</w:t>
      </w:r>
      <w:r>
        <w:rPr>
          <w:sz w:val="28"/>
          <w:szCs w:val="26"/>
        </w:rPr>
        <w:t>»;</w:t>
      </w:r>
    </w:p>
    <w:p w:rsidR="00950B9D" w:rsidRPr="00B2062E" w:rsidRDefault="00950B9D" w:rsidP="00B2062E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6"/>
        </w:rPr>
      </w:pPr>
      <w:r w:rsidRPr="00B2062E">
        <w:rPr>
          <w:sz w:val="28"/>
          <w:szCs w:val="26"/>
        </w:rPr>
        <w:t>способ проведения собрания граждан: очный.</w:t>
      </w:r>
    </w:p>
    <w:p w:rsidR="00950B9D" w:rsidRDefault="00950B9D" w:rsidP="00B2062E">
      <w:pPr>
        <w:pStyle w:val="a4"/>
        <w:numPr>
          <w:ilvl w:val="0"/>
          <w:numId w:val="1"/>
        </w:numPr>
        <w:spacing w:before="120"/>
        <w:ind w:left="0" w:firstLine="567"/>
        <w:rPr>
          <w:szCs w:val="26"/>
        </w:rPr>
      </w:pPr>
      <w:r>
        <w:rPr>
          <w:szCs w:val="26"/>
        </w:rPr>
        <w:t>Настоящее решение подлежит официальному опубликованию в газете «</w:t>
      </w:r>
      <w:r w:rsidR="009E2B82">
        <w:rPr>
          <w:szCs w:val="26"/>
        </w:rPr>
        <w:t>Авангард</w:t>
      </w:r>
      <w:r>
        <w:rPr>
          <w:szCs w:val="26"/>
        </w:rPr>
        <w:t>».</w:t>
      </w:r>
    </w:p>
    <w:p w:rsidR="00950B9D" w:rsidRPr="00950B9D" w:rsidRDefault="00950B9D" w:rsidP="00950B9D">
      <w:pPr>
        <w:spacing w:before="120"/>
        <w:jc w:val="both"/>
        <w:rPr>
          <w:sz w:val="28"/>
          <w:szCs w:val="26"/>
        </w:rPr>
      </w:pPr>
    </w:p>
    <w:p w:rsidR="00950B9D" w:rsidRDefault="00950B9D" w:rsidP="00950B9D">
      <w:pPr>
        <w:pStyle w:val="a5"/>
      </w:pPr>
    </w:p>
    <w:p w:rsidR="00950B9D" w:rsidRPr="00950B9D" w:rsidRDefault="00950B9D" w:rsidP="00950B9D">
      <w:pPr>
        <w:pStyle w:val="a5"/>
        <w:rPr>
          <w:sz w:val="28"/>
          <w:szCs w:val="28"/>
        </w:rPr>
      </w:pPr>
      <w:r w:rsidRPr="00950B9D">
        <w:rPr>
          <w:sz w:val="28"/>
          <w:szCs w:val="28"/>
        </w:rPr>
        <w:t xml:space="preserve">Председатель Собрания депутатов </w:t>
      </w:r>
    </w:p>
    <w:p w:rsidR="00950B9D" w:rsidRDefault="00950B9D" w:rsidP="00950B9D">
      <w:pPr>
        <w:pStyle w:val="a5"/>
        <w:rPr>
          <w:sz w:val="28"/>
          <w:szCs w:val="28"/>
        </w:rPr>
      </w:pPr>
      <w:proofErr w:type="gramStart"/>
      <w:r w:rsidRPr="00950B9D">
        <w:rPr>
          <w:sz w:val="28"/>
          <w:szCs w:val="28"/>
        </w:rPr>
        <w:t>Катав-Ивановского</w:t>
      </w:r>
      <w:proofErr w:type="gramEnd"/>
      <w:r w:rsidRPr="00950B9D">
        <w:rPr>
          <w:sz w:val="28"/>
          <w:szCs w:val="28"/>
        </w:rPr>
        <w:t xml:space="preserve"> муниципального района                                 </w:t>
      </w:r>
      <w:proofErr w:type="spellStart"/>
      <w:r w:rsidRPr="00950B9D">
        <w:rPr>
          <w:sz w:val="28"/>
          <w:szCs w:val="28"/>
        </w:rPr>
        <w:t>А.В.Васильев</w:t>
      </w:r>
      <w:proofErr w:type="spellEnd"/>
      <w:r w:rsidRPr="00950B9D">
        <w:rPr>
          <w:sz w:val="28"/>
          <w:szCs w:val="28"/>
        </w:rPr>
        <w:t xml:space="preserve"> </w:t>
      </w:r>
    </w:p>
    <w:p w:rsidR="0003146A" w:rsidRDefault="0003146A" w:rsidP="00950B9D">
      <w:pPr>
        <w:pStyle w:val="a5"/>
        <w:rPr>
          <w:sz w:val="28"/>
          <w:szCs w:val="28"/>
        </w:rPr>
      </w:pPr>
    </w:p>
    <w:p w:rsidR="0003146A" w:rsidRDefault="0003146A" w:rsidP="00950B9D">
      <w:pPr>
        <w:pStyle w:val="a5"/>
        <w:rPr>
          <w:sz w:val="28"/>
          <w:szCs w:val="28"/>
        </w:rPr>
      </w:pPr>
    </w:p>
    <w:p w:rsidR="0003146A" w:rsidRDefault="0003146A" w:rsidP="00950B9D">
      <w:pPr>
        <w:pStyle w:val="a5"/>
        <w:rPr>
          <w:sz w:val="28"/>
          <w:szCs w:val="28"/>
        </w:rPr>
      </w:pPr>
    </w:p>
    <w:p w:rsidR="0003146A" w:rsidRDefault="0003146A" w:rsidP="00950B9D">
      <w:pPr>
        <w:pStyle w:val="a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Подготовлено и согласовано: </w:t>
      </w:r>
    </w:p>
    <w:p w:rsidR="0003146A" w:rsidRDefault="0003146A" w:rsidP="00950B9D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proofErr w:type="gramStart"/>
      <w:r>
        <w:rPr>
          <w:sz w:val="28"/>
          <w:szCs w:val="28"/>
        </w:rPr>
        <w:t>организационно-правового</w:t>
      </w:r>
      <w:proofErr w:type="gramEnd"/>
    </w:p>
    <w:p w:rsidR="0003146A" w:rsidRDefault="0003146A" w:rsidP="00950B9D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отдела Собрания депутатов </w:t>
      </w:r>
      <w:proofErr w:type="gramStart"/>
      <w:r>
        <w:rPr>
          <w:sz w:val="28"/>
          <w:szCs w:val="28"/>
        </w:rPr>
        <w:t>Катав-Ивановского</w:t>
      </w:r>
      <w:proofErr w:type="gramEnd"/>
    </w:p>
    <w:p w:rsidR="0003146A" w:rsidRPr="00950B9D" w:rsidRDefault="0003146A" w:rsidP="00950B9D">
      <w:pPr>
        <w:pStyle w:val="a5"/>
        <w:rPr>
          <w:sz w:val="28"/>
          <w:szCs w:val="28"/>
        </w:rPr>
      </w:pPr>
      <w:r>
        <w:rPr>
          <w:sz w:val="28"/>
          <w:szCs w:val="28"/>
        </w:rPr>
        <w:t>муниципального района                                                                   А.В.Котова</w:t>
      </w:r>
    </w:p>
    <w:p w:rsidR="00EE6D2E" w:rsidRDefault="00EE6D2E"/>
    <w:sectPr w:rsidR="00EE6D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2506F"/>
    <w:multiLevelType w:val="hybridMultilevel"/>
    <w:tmpl w:val="58C616B2"/>
    <w:lvl w:ilvl="0" w:tplc="70E0E16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11E0DC3"/>
    <w:multiLevelType w:val="hybridMultilevel"/>
    <w:tmpl w:val="5164EBF0"/>
    <w:lvl w:ilvl="0" w:tplc="C8DE6F7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6141EE1"/>
    <w:multiLevelType w:val="hybridMultilevel"/>
    <w:tmpl w:val="32EAAFAA"/>
    <w:lvl w:ilvl="0" w:tplc="94A02A96">
      <w:start w:val="1"/>
      <w:numFmt w:val="decimal"/>
      <w:suff w:val="space"/>
      <w:lvlText w:val="%1."/>
      <w:lvlJc w:val="left"/>
      <w:pPr>
        <w:ind w:left="1875" w:hanging="1155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5CA"/>
    <w:rsid w:val="0003146A"/>
    <w:rsid w:val="00252D15"/>
    <w:rsid w:val="004255D1"/>
    <w:rsid w:val="00950B9D"/>
    <w:rsid w:val="009E2B82"/>
    <w:rsid w:val="00B2062E"/>
    <w:rsid w:val="00B863A5"/>
    <w:rsid w:val="00C8296D"/>
    <w:rsid w:val="00E205CA"/>
    <w:rsid w:val="00EE6D2E"/>
    <w:rsid w:val="00FE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B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0B9D"/>
    <w:pPr>
      <w:ind w:left="720"/>
      <w:contextualSpacing/>
    </w:pPr>
  </w:style>
  <w:style w:type="paragraph" w:customStyle="1" w:styleId="a4">
    <w:name w:val="Текст документа"/>
    <w:basedOn w:val="a"/>
    <w:rsid w:val="00950B9D"/>
    <w:pPr>
      <w:ind w:firstLine="720"/>
      <w:jc w:val="both"/>
    </w:pPr>
    <w:rPr>
      <w:sz w:val="28"/>
      <w:szCs w:val="28"/>
    </w:rPr>
  </w:style>
  <w:style w:type="paragraph" w:styleId="a5">
    <w:name w:val="No Spacing"/>
    <w:link w:val="a6"/>
    <w:uiPriority w:val="1"/>
    <w:qFormat/>
    <w:rsid w:val="00950B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9E2B82"/>
    <w:rPr>
      <w:color w:val="0000FF"/>
      <w:u w:val="single"/>
    </w:rPr>
  </w:style>
  <w:style w:type="paragraph" w:styleId="a8">
    <w:name w:val="header"/>
    <w:basedOn w:val="a"/>
    <w:link w:val="a9"/>
    <w:semiHidden/>
    <w:unhideWhenUsed/>
    <w:rsid w:val="00C8296D"/>
    <w:pPr>
      <w:tabs>
        <w:tab w:val="center" w:pos="4153"/>
        <w:tab w:val="right" w:pos="8306"/>
      </w:tabs>
    </w:pPr>
    <w:rPr>
      <w:sz w:val="26"/>
    </w:rPr>
  </w:style>
  <w:style w:type="character" w:customStyle="1" w:styleId="a9">
    <w:name w:val="Верхний колонтитул Знак"/>
    <w:basedOn w:val="a0"/>
    <w:link w:val="a8"/>
    <w:semiHidden/>
    <w:rsid w:val="00C8296D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6">
    <w:name w:val="Без интервала Знак"/>
    <w:basedOn w:val="a0"/>
    <w:link w:val="a5"/>
    <w:uiPriority w:val="1"/>
    <w:locked/>
    <w:rsid w:val="00C829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8296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829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B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0B9D"/>
    <w:pPr>
      <w:ind w:left="720"/>
      <w:contextualSpacing/>
    </w:pPr>
  </w:style>
  <w:style w:type="paragraph" w:customStyle="1" w:styleId="a4">
    <w:name w:val="Текст документа"/>
    <w:basedOn w:val="a"/>
    <w:rsid w:val="00950B9D"/>
    <w:pPr>
      <w:ind w:firstLine="720"/>
      <w:jc w:val="both"/>
    </w:pPr>
    <w:rPr>
      <w:sz w:val="28"/>
      <w:szCs w:val="28"/>
    </w:rPr>
  </w:style>
  <w:style w:type="paragraph" w:styleId="a5">
    <w:name w:val="No Spacing"/>
    <w:link w:val="a6"/>
    <w:uiPriority w:val="1"/>
    <w:qFormat/>
    <w:rsid w:val="00950B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9E2B82"/>
    <w:rPr>
      <w:color w:val="0000FF"/>
      <w:u w:val="single"/>
    </w:rPr>
  </w:style>
  <w:style w:type="paragraph" w:styleId="a8">
    <w:name w:val="header"/>
    <w:basedOn w:val="a"/>
    <w:link w:val="a9"/>
    <w:semiHidden/>
    <w:unhideWhenUsed/>
    <w:rsid w:val="00C8296D"/>
    <w:pPr>
      <w:tabs>
        <w:tab w:val="center" w:pos="4153"/>
        <w:tab w:val="right" w:pos="8306"/>
      </w:tabs>
    </w:pPr>
    <w:rPr>
      <w:sz w:val="26"/>
    </w:rPr>
  </w:style>
  <w:style w:type="character" w:customStyle="1" w:styleId="a9">
    <w:name w:val="Верхний колонтитул Знак"/>
    <w:basedOn w:val="a0"/>
    <w:link w:val="a8"/>
    <w:semiHidden/>
    <w:rsid w:val="00C8296D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6">
    <w:name w:val="Без интервала Знак"/>
    <w:basedOn w:val="a0"/>
    <w:link w:val="a5"/>
    <w:uiPriority w:val="1"/>
    <w:locked/>
    <w:rsid w:val="00C829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8296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829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0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consultant.ru/document/cons_doc_LAW_4457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2024-08-12T05:20:00Z</dcterms:created>
  <dcterms:modified xsi:type="dcterms:W3CDTF">2024-08-12T05:21:00Z</dcterms:modified>
</cp:coreProperties>
</file>