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CF38B" w14:textId="77777777" w:rsidR="00343744" w:rsidRPr="00343744" w:rsidRDefault="00343744" w:rsidP="00343744">
      <w:pPr>
        <w:tabs>
          <w:tab w:val="left" w:pos="567"/>
        </w:tabs>
        <w:jc w:val="right"/>
      </w:pPr>
      <w:r w:rsidRPr="00343744">
        <w:t>УТВЕРЖДАЮ:</w:t>
      </w:r>
    </w:p>
    <w:p w14:paraId="5427F842" w14:textId="77777777" w:rsidR="00343744" w:rsidRPr="00343744" w:rsidRDefault="00343744" w:rsidP="00343744">
      <w:pPr>
        <w:tabs>
          <w:tab w:val="left" w:pos="567"/>
        </w:tabs>
        <w:jc w:val="right"/>
      </w:pP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</w:p>
    <w:p w14:paraId="6F38CD21" w14:textId="106442D5" w:rsidR="00343744" w:rsidRDefault="00343744" w:rsidP="00343744">
      <w:pPr>
        <w:tabs>
          <w:tab w:val="left" w:pos="567"/>
        </w:tabs>
        <w:jc w:val="right"/>
      </w:pPr>
      <w:r>
        <w:t>Зам председателя</w:t>
      </w:r>
    </w:p>
    <w:p w14:paraId="7164B09B" w14:textId="3ED8123C" w:rsidR="00343744" w:rsidRPr="00343744" w:rsidRDefault="00343744" w:rsidP="00343744">
      <w:pPr>
        <w:tabs>
          <w:tab w:val="left" w:pos="567"/>
        </w:tabs>
        <w:jc w:val="right"/>
      </w:pPr>
      <w:r>
        <w:t>комиссии</w:t>
      </w:r>
    </w:p>
    <w:p w14:paraId="71226E2F" w14:textId="77777777" w:rsidR="00343744" w:rsidRPr="00343744" w:rsidRDefault="00343744" w:rsidP="00343744">
      <w:pPr>
        <w:tabs>
          <w:tab w:val="left" w:pos="567"/>
        </w:tabs>
        <w:jc w:val="right"/>
      </w:pPr>
    </w:p>
    <w:p w14:paraId="50EA0360" w14:textId="77777777" w:rsidR="00343744" w:rsidRPr="00343744" w:rsidRDefault="00343744" w:rsidP="00343744">
      <w:pPr>
        <w:tabs>
          <w:tab w:val="left" w:pos="567"/>
        </w:tabs>
        <w:jc w:val="right"/>
      </w:pPr>
    </w:p>
    <w:p w14:paraId="3C904EEB" w14:textId="7D84E6DE" w:rsidR="00343744" w:rsidRPr="00343744" w:rsidRDefault="00343744" w:rsidP="00343744">
      <w:pPr>
        <w:tabs>
          <w:tab w:val="left" w:pos="567"/>
        </w:tabs>
        <w:jc w:val="right"/>
      </w:pPr>
      <w:r w:rsidRPr="00343744">
        <w:t xml:space="preserve">                                                         </w:t>
      </w:r>
      <w:r>
        <w:t xml:space="preserve">        ____________ </w:t>
      </w:r>
      <w:proofErr w:type="spellStart"/>
      <w:r>
        <w:t>Ю.Д.Егоров</w:t>
      </w:r>
      <w:proofErr w:type="spellEnd"/>
    </w:p>
    <w:p w14:paraId="07306D6F" w14:textId="77777777" w:rsidR="00343744" w:rsidRPr="00343744" w:rsidRDefault="00343744" w:rsidP="00343744">
      <w:pPr>
        <w:tabs>
          <w:tab w:val="left" w:pos="567"/>
        </w:tabs>
        <w:jc w:val="right"/>
      </w:pP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  <w:r w:rsidRPr="00343744">
        <w:tab/>
      </w:r>
    </w:p>
    <w:p w14:paraId="67E2E98E" w14:textId="2A0B6E56" w:rsidR="00343744" w:rsidRPr="00343744" w:rsidRDefault="00343744" w:rsidP="00343744">
      <w:pPr>
        <w:tabs>
          <w:tab w:val="left" w:pos="567"/>
        </w:tabs>
        <w:jc w:val="right"/>
      </w:pPr>
      <w:r w:rsidRPr="00343744">
        <w:rPr>
          <w:iCs/>
        </w:rPr>
        <w:t>«</w:t>
      </w:r>
      <w:r>
        <w:rPr>
          <w:iCs/>
        </w:rPr>
        <w:t>12</w:t>
      </w:r>
      <w:r w:rsidRPr="00343744">
        <w:rPr>
          <w:iCs/>
        </w:rPr>
        <w:t xml:space="preserve">» </w:t>
      </w:r>
      <w:r>
        <w:rPr>
          <w:iCs/>
        </w:rPr>
        <w:t>августа</w:t>
      </w:r>
      <w:r w:rsidRPr="00343744">
        <w:rPr>
          <w:iCs/>
        </w:rPr>
        <w:t xml:space="preserve"> 2025  г</w:t>
      </w:r>
      <w:proofErr w:type="gramStart"/>
      <w:r w:rsidRPr="00343744">
        <w:rPr>
          <w:iCs/>
        </w:rPr>
        <w:t>..</w:t>
      </w:r>
      <w:proofErr w:type="gramEnd"/>
    </w:p>
    <w:p w14:paraId="4962B25F" w14:textId="77777777" w:rsidR="00AB1790" w:rsidRPr="008B532A" w:rsidRDefault="00AB1790" w:rsidP="00414A5C">
      <w:pPr>
        <w:rPr>
          <w:bCs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U24000035790000000010-1</w:t>
      </w:r>
    </w:p>
    <w:p w14:paraId="3F2E8EE1" w14:textId="5460DBE8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12.08.2025 06:09:29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6036DFDF" w14:textId="281BC7AB" w:rsidR="00343744" w:rsidRPr="00343744" w:rsidRDefault="00343744" w:rsidP="00343744">
      <w:pPr>
        <w:jc w:val="both"/>
        <w:rPr>
          <w:i/>
          <w:iCs/>
        </w:rPr>
      </w:pPr>
      <w:r w:rsidRPr="00343744">
        <w:t>Открытый а</w:t>
      </w:r>
      <w:r w:rsidRPr="00343744">
        <w:rPr>
          <w:iCs/>
        </w:rPr>
        <w:t xml:space="preserve">укцион </w:t>
      </w:r>
      <w:r w:rsidRPr="00343744">
        <w:t xml:space="preserve">на право заключения договора купли-продажи земельного участка </w:t>
      </w:r>
      <w:r w:rsidRPr="00343744">
        <w:rPr>
          <w:iCs/>
        </w:rPr>
        <w:t xml:space="preserve">в электронной форме проводится в соответствии с Земельным кодексом от 25.10.2001г. №136-ФЗ, Постановлением Администрации </w:t>
      </w:r>
      <w:proofErr w:type="gramStart"/>
      <w:r w:rsidRPr="00343744">
        <w:rPr>
          <w:iCs/>
        </w:rPr>
        <w:t>Катав-Ивановского</w:t>
      </w:r>
      <w:proofErr w:type="gramEnd"/>
      <w:r w:rsidRPr="00343744">
        <w:rPr>
          <w:iCs/>
        </w:rPr>
        <w:t xml:space="preserve"> городского поселения от </w:t>
      </w:r>
      <w:r>
        <w:rPr>
          <w:iCs/>
        </w:rPr>
        <w:t>18.07</w:t>
      </w:r>
      <w:r w:rsidRPr="00343744">
        <w:rPr>
          <w:iCs/>
        </w:rPr>
        <w:t>.2025г. №</w:t>
      </w:r>
      <w:r>
        <w:rPr>
          <w:iCs/>
        </w:rPr>
        <w:t>409</w:t>
      </w:r>
      <w:r w:rsidRPr="00343744">
        <w:rPr>
          <w:iCs/>
        </w:rPr>
        <w:t xml:space="preserve"> «О проведении аукциона в электронной форме по продаже права на заключение договора аренды земельного участка».</w:t>
      </w:r>
    </w:p>
    <w:p w14:paraId="7C2179F7" w14:textId="77777777" w:rsidR="00AB1790" w:rsidRPr="008B532A" w:rsidRDefault="00AB1790" w:rsidP="00AB1790">
      <w:pPr>
        <w:jc w:val="center"/>
        <w:rPr>
          <w:i/>
          <w:iCs/>
        </w:rPr>
      </w:pPr>
    </w:p>
    <w:p w14:paraId="2B50F5F0" w14:textId="77777777" w:rsidR="00AB1790" w:rsidRPr="00E331B3" w:rsidRDefault="00AB1790" w:rsidP="00AB1790">
      <w:pPr>
        <w:jc w:val="both"/>
      </w:pPr>
      <w:r w:rsidRPr="001D5876">
        <w:rPr>
          <w:spacing w:val="-2"/>
        </w:rPr>
        <w:t>1.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 xml:space="preserve"> Предмет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Pr="001D5876">
        <w:rPr>
          <w:spacing w:val="-2"/>
        </w:rPr>
        <w:t xml:space="preserve"> в электронной форме:</w:t>
      </w:r>
      <w:r w:rsidRPr="008B532A">
        <w:rPr>
          <w:b/>
          <w:spacing w:val="-2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E331B3">
        <w:rPr>
          <w:b/>
          <w:spacing w:val="-2"/>
        </w:rPr>
        <w:t>.</w:t>
      </w:r>
    </w:p>
    <w:p w14:paraId="5BF7BFBE" w14:textId="77777777" w:rsidR="00616F21" w:rsidRDefault="00616F21" w:rsidP="00AB1790">
      <w:pPr>
        <w:jc w:val="both"/>
        <w:rPr>
          <w:b/>
          <w:spacing w:val="-2"/>
        </w:rPr>
      </w:pPr>
    </w:p>
    <w:p w14:paraId="4A83C7C5" w14:textId="25CA3966" w:rsidR="00AB1790" w:rsidRPr="00414A5C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2. </w:t>
      </w:r>
      <w:r w:rsidR="00405C3B" w:rsidRPr="001D5876">
        <w:rPr>
          <w:spacing w:val="-2"/>
        </w:rPr>
        <w:t xml:space="preserve"> </w:t>
      </w:r>
      <w:bookmarkStart w:id="1" w:name="_Hlk2080426"/>
      <w:r w:rsidR="00125C51">
        <w:rPr>
          <w:spacing w:val="-2"/>
        </w:rPr>
        <w:t>А</w:t>
      </w:r>
      <w:r w:rsidR="00515309">
        <w:rPr>
          <w:spacing w:val="-2"/>
        </w:rPr>
        <w:t>рендодатель</w:t>
      </w:r>
      <w:bookmarkEnd w:id="1"/>
      <w:r w:rsidRPr="001D5876">
        <w:rPr>
          <w:spacing w:val="-2"/>
        </w:rPr>
        <w:t>:</w:t>
      </w:r>
      <w:r w:rsidRPr="008B532A">
        <w:t xml:space="preserve"> АДМИНИСТРАЦИЯ </w:t>
      </w:r>
      <w:proofErr w:type="gramStart"/>
      <w:r w:rsidRPr="008B532A">
        <w:t>КАТАВ-ИВАНОВСКОГО</w:t>
      </w:r>
      <w:proofErr w:type="gramEnd"/>
      <w:r w:rsidRPr="008B532A">
        <w:t xml:space="preserve"> ГОРОДСКОГО ПОСЕЛЕНИЯ</w:t>
      </w:r>
      <w:r w:rsidR="00E331B3" w:rsidRPr="00414A5C">
        <w:t>.</w:t>
      </w:r>
    </w:p>
    <w:p w14:paraId="3C93B20C" w14:textId="77777777" w:rsidR="00616F21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3. 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>Организатор:</w:t>
      </w:r>
      <w:r w:rsidRPr="008B532A">
        <w:t xml:space="preserve"> </w:t>
      </w:r>
      <w:r w:rsidRPr="00343744">
        <w:t xml:space="preserve">АДМИНИСТРАЦИЯ КАТАВ-ИВАНОВСКОГО ГОРОДСКОГО </w:t>
      </w:r>
      <w:proofErr w:type="spellStart"/>
      <w:r w:rsidRPr="00343744">
        <w:t>ПОСЕЛЕНИЯ</w:t>
      </w:r>
      <w:proofErr w:type="gramStart"/>
      <w:r w:rsidRPr="008B532A">
        <w:rPr>
          <w:i/>
        </w:rPr>
        <w:t>,</w:t>
      </w:r>
      <w:r w:rsidRPr="00343744">
        <w:rPr>
          <w:i/>
        </w:rPr>
        <w:t>Ю</w:t>
      </w:r>
      <w:proofErr w:type="gramEnd"/>
      <w:r w:rsidRPr="00343744">
        <w:rPr>
          <w:i/>
        </w:rPr>
        <w:t>ридический</w:t>
      </w:r>
      <w:proofErr w:type="spellEnd"/>
      <w:r w:rsidRPr="00343744">
        <w:rPr>
          <w:i/>
        </w:rPr>
        <w:t xml:space="preserve"> адрес: 456110, Россия, Челябинская </w:t>
      </w:r>
      <w:proofErr w:type="spellStart"/>
      <w:r w:rsidRPr="00343744">
        <w:rPr>
          <w:i/>
        </w:rPr>
        <w:t>обл</w:t>
      </w:r>
      <w:proofErr w:type="spellEnd"/>
      <w:r w:rsidRPr="00343744">
        <w:rPr>
          <w:i/>
        </w:rPr>
        <w:t>, г Катав-</w:t>
      </w:r>
      <w:proofErr w:type="spellStart"/>
      <w:r w:rsidRPr="00343744">
        <w:rPr>
          <w:i/>
        </w:rPr>
        <w:t>Ивановск</w:t>
      </w:r>
      <w:proofErr w:type="spellEnd"/>
      <w:r w:rsidRPr="00343744">
        <w:rPr>
          <w:i/>
        </w:rPr>
        <w:t xml:space="preserve">, </w:t>
      </w:r>
      <w:proofErr w:type="spellStart"/>
      <w:r w:rsidRPr="00343744">
        <w:rPr>
          <w:i/>
        </w:rPr>
        <w:t>ул</w:t>
      </w:r>
      <w:proofErr w:type="spellEnd"/>
      <w:r w:rsidRPr="00343744">
        <w:rPr>
          <w:i/>
        </w:rPr>
        <w:t xml:space="preserve"> Ленина, д. 16</w:t>
      </w:r>
      <w:r w:rsidRPr="008B532A">
        <w:rPr>
          <w:i/>
        </w:rPr>
        <w:t xml:space="preserve">, Почтовый адрес: 456110, Россия, Челябинская </w:t>
      </w:r>
      <w:proofErr w:type="spellStart"/>
      <w:r w:rsidRPr="008B532A">
        <w:rPr>
          <w:i/>
        </w:rPr>
        <w:t>обл</w:t>
      </w:r>
      <w:proofErr w:type="spellEnd"/>
      <w:r w:rsidRPr="008B532A">
        <w:rPr>
          <w:i/>
        </w:rPr>
        <w:t>, г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 xml:space="preserve">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Ленина, д. 16</w:t>
      </w:r>
      <w:r w:rsidR="00E331B3" w:rsidRPr="00414A5C">
        <w:rPr>
          <w:i/>
        </w:rPr>
        <w:t>.</w:t>
      </w:r>
    </w:p>
    <w:p w14:paraId="4EC5FC71" w14:textId="77777777" w:rsidR="00ED6DA7" w:rsidRPr="00FE13E7" w:rsidRDefault="00ED6DA7" w:rsidP="00ED6DA7">
      <w:pPr>
        <w:jc w:val="both"/>
        <w:rPr>
          <w:i/>
        </w:rPr>
      </w:pPr>
    </w:p>
    <w:p w14:paraId="1C724C47" w14:textId="30AF39B6" w:rsidR="00ED6DA7" w:rsidRDefault="00ED6DA7" w:rsidP="00ED6DA7">
      <w:pPr>
        <w:jc w:val="both"/>
      </w:pPr>
      <w:r w:rsidRPr="00FE13E7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83741E">
              <w:rPr>
                <w:spacing w:val="-2"/>
              </w:rPr>
              <w:t>, руб.</w:t>
            </w:r>
          </w:p>
        </w:tc>
      </w:tr>
      <w:tr w:rsidR="00D64F45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Default="00D64F45" w:rsidP="00F55669">
            <w:pPr>
              <w:jc w:val="both"/>
            </w:pPr>
            <w:r w:rsidRPr="00343744">
              <w:t xml:space="preserve">№ </w:t>
            </w:r>
            <w:r>
              <w:t xml:space="preserve">1 - Земельный участок, общей площадью 1071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74:10:0424012:454, категория земель: земли населенных пунктов, разрешенное использование: для индивидуальной жилой застройки,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город Катав-</w:t>
            </w:r>
            <w:proofErr w:type="spellStart"/>
            <w:r>
              <w:t>Ивановск</w:t>
            </w:r>
            <w:proofErr w:type="spellEnd"/>
            <w:r>
              <w:t>, улица Южная, дом 16,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Default="00D64F45" w:rsidP="00D64F45">
            <w:pPr>
              <w:jc w:val="center"/>
            </w:pPr>
            <w:r>
              <w:t>17 503,35 руб.</w:t>
            </w:r>
          </w:p>
        </w:tc>
      </w:tr>
      <w:tr w:rsidR="00D64F45" w14:paraId="76700F0E" w14:textId="77777777" w:rsidTr="00D64F45">
        <w:trPr>
          <w:trHeight w:val="174"/>
        </w:trPr>
        <w:tc>
          <w:tcPr>
            <w:tcW w:w="4852" w:type="dxa"/>
          </w:tcPr>
          <w:p w14:paraId="3A3AD23A" w14:textId="77777777" w:rsidR="00D64F45" w:rsidRDefault="00D64F45" w:rsidP="00F55669">
            <w:pPr>
              <w:jc w:val="both"/>
            </w:pPr>
            <w:r w:rsidRPr="00343744">
              <w:t xml:space="preserve">№ </w:t>
            </w:r>
            <w:r>
              <w:t xml:space="preserve">2 - Земельный участок, общей площадью 979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74:10:0424012:118, категория земель: земли населенных пунктов, разрешенное использование: для индивидуальной жилой застройки,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город Катав-</w:t>
            </w:r>
            <w:proofErr w:type="spellStart"/>
            <w:r>
              <w:t>Ивановск</w:t>
            </w:r>
            <w:proofErr w:type="spellEnd"/>
            <w:r>
              <w:t>, улица Мирная, земельный участок 13,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7D9FCC5D" w14:textId="77777777" w:rsidR="00D64F45" w:rsidRDefault="00D64F45" w:rsidP="00D64F45">
            <w:pPr>
              <w:jc w:val="center"/>
            </w:pPr>
            <w:r>
              <w:t>32 181,69 руб.</w:t>
            </w:r>
          </w:p>
        </w:tc>
      </w:tr>
      <w:tr w:rsidR="00D64F45" w14:paraId="747DD7B9" w14:textId="77777777" w:rsidTr="00D64F45">
        <w:trPr>
          <w:trHeight w:val="174"/>
        </w:trPr>
        <w:tc>
          <w:tcPr>
            <w:tcW w:w="4852" w:type="dxa"/>
          </w:tcPr>
          <w:p w14:paraId="43FE9548" w14:textId="77777777" w:rsidR="00D64F45" w:rsidRDefault="00D64F45" w:rsidP="00F55669">
            <w:pPr>
              <w:jc w:val="both"/>
            </w:pPr>
            <w:r w:rsidRPr="00343744">
              <w:t xml:space="preserve">№ </w:t>
            </w:r>
            <w:r>
              <w:t xml:space="preserve">3 -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74:10:0000000:1973, категория земель: земли населенных пунктов, разрешенное использование: под строительство индивидуального жилого дома с приусадебным земельным участком,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город Катав-</w:t>
            </w:r>
            <w:proofErr w:type="spellStart"/>
            <w:r>
              <w:t>Ивановск</w:t>
            </w:r>
            <w:proofErr w:type="spellEnd"/>
            <w:r>
              <w:t>, улица Александра Матросова 2-я, 15,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18B1B51D" w14:textId="77777777" w:rsidR="00D64F45" w:rsidRDefault="00D64F45" w:rsidP="00D64F45">
            <w:pPr>
              <w:jc w:val="center"/>
            </w:pPr>
            <w:r>
              <w:t>23 563,80 руб.</w:t>
            </w:r>
          </w:p>
        </w:tc>
      </w:tr>
      <w:tr w:rsidR="00D64F45" w14:paraId="59E94186" w14:textId="77777777" w:rsidTr="00D64F45">
        <w:trPr>
          <w:trHeight w:val="174"/>
        </w:trPr>
        <w:tc>
          <w:tcPr>
            <w:tcW w:w="4852" w:type="dxa"/>
          </w:tcPr>
          <w:p w14:paraId="1AC9CB45" w14:textId="77777777" w:rsidR="00D64F45" w:rsidRDefault="00D64F45" w:rsidP="00F55669">
            <w:pPr>
              <w:jc w:val="both"/>
            </w:pPr>
            <w:r w:rsidRPr="00343744">
              <w:lastRenderedPageBreak/>
              <w:t xml:space="preserve">№ </w:t>
            </w:r>
            <w:r>
              <w:t xml:space="preserve">4 - Земельный участок, общей площадью 1000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74:10:0501002:33, категория земель: земли населенных пунктов, разрешенное использование: под строительство индивидуального жилого дома,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город Катав-</w:t>
            </w:r>
            <w:proofErr w:type="spellStart"/>
            <w:r>
              <w:t>Ивановск</w:t>
            </w:r>
            <w:proofErr w:type="spellEnd"/>
            <w:r>
              <w:t>, улица Новая, земельный участок 6,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4A87E1AB" w14:textId="77777777" w:rsidR="00D64F45" w:rsidRDefault="00D64F45" w:rsidP="00D64F45">
            <w:pPr>
              <w:jc w:val="center"/>
            </w:pPr>
            <w:r>
              <w:t>40 410,00 руб.</w:t>
            </w:r>
          </w:p>
        </w:tc>
      </w:tr>
    </w:tbl>
    <w:p w14:paraId="063A5162" w14:textId="77777777" w:rsidR="00616F21" w:rsidRDefault="00616F21" w:rsidP="00AB1790">
      <w:pPr>
        <w:jc w:val="both"/>
      </w:pPr>
    </w:p>
    <w:p w14:paraId="34D7FFBE" w14:textId="77777777" w:rsidR="007639BC" w:rsidRDefault="00ED6DA7" w:rsidP="00FC0BFC">
      <w:pPr>
        <w:jc w:val="both"/>
      </w:pPr>
      <w:r>
        <w:t>5</w:t>
      </w:r>
      <w:r w:rsidR="00206980" w:rsidRPr="00F56A47">
        <w:t>.</w:t>
      </w:r>
      <w:r w:rsidR="00405C3B">
        <w:t xml:space="preserve"> </w:t>
      </w:r>
      <w:bookmarkStart w:id="2" w:name="_Hlk2080442"/>
      <w:proofErr w:type="gramStart"/>
      <w:r w:rsidR="007639BC" w:rsidRPr="003C661B">
        <w:t>Извещение о проведении</w:t>
      </w:r>
      <w:r w:rsidR="007639BC">
        <w:t xml:space="preserve"> 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и документация по проведению </w:t>
      </w:r>
      <w:r w:rsidR="007639BC">
        <w:t>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размещены </w:t>
      </w:r>
      <w:r w:rsidR="007639BC" w:rsidRPr="003C661B">
        <w:rPr>
          <w:spacing w:val="-2"/>
        </w:rPr>
        <w:t xml:space="preserve">на официальном сайте  по адресу в сети Интернет: </w:t>
      </w:r>
      <w:r w:rsidR="007639BC" w:rsidRPr="003C661B">
        <w:t xml:space="preserve">www.torgi.gov.ru и на электронной площадке </w:t>
      </w:r>
      <w:r w:rsidR="007639BC">
        <w:t>i.rts-tender.ru</w:t>
      </w:r>
      <w:r w:rsidR="007639BC" w:rsidRPr="00FE2333">
        <w:t xml:space="preserve"> </w:t>
      </w:r>
      <w:r w:rsidR="007639BC" w:rsidRPr="003C661B">
        <w:t>процедура  №  24000035790000000010.</w:t>
      </w:r>
      <w:bookmarkEnd w:id="2"/>
      <w:proofErr w:type="gramEnd"/>
    </w:p>
    <w:p w14:paraId="51E08953" w14:textId="77777777" w:rsidR="007639BC" w:rsidRDefault="007639BC" w:rsidP="00FC0BFC">
      <w:pPr>
        <w:jc w:val="both"/>
      </w:pPr>
    </w:p>
    <w:p w14:paraId="69CF8F0D" w14:textId="5D7AFA48" w:rsidR="00FC0BFC" w:rsidRDefault="00FC0BFC" w:rsidP="00FC0BFC">
      <w:pPr>
        <w:jc w:val="both"/>
      </w:pPr>
      <w:r>
        <w:t>6. Состав комиссии:</w:t>
      </w:r>
    </w:p>
    <w:p w14:paraId="5AAFE16E" w14:textId="77777777" w:rsidR="00FC0BFC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C0BFC" w:rsidRPr="00C9038C" w14:paraId="7B2C2F06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FC0BFC" w:rsidRPr="00E075EE" w:rsidRDefault="00FC0BFC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DEE60C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1027588F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4839ACD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D6A49C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75AAFE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2DC68F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FC0BFC" w:rsidRPr="00C9038C" w14:paraId="366F34F9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507D1C1F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ACB79D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0CE084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0E2A08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3BA43804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34FF38B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3F1974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8C03794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210AB3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75724A10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605B3C4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CE3687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0EA817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536C66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бухгалтер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 муниципального района</w:t>
            </w:r>
          </w:p>
        </w:tc>
      </w:tr>
      <w:tr w:rsidR="00FC0BFC" w:rsidRPr="00C9038C" w14:paraId="1B876A06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C902CD1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142213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6BE5B4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580A14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64772A55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4FB29F8" w14:textId="77777777" w:rsidR="00FC0BFC" w:rsidRPr="00072A9A" w:rsidRDefault="00FC0BFC" w:rsidP="00081D25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85D501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 Иван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94CE7" w14:textId="77777777" w:rsidR="00FC0BFC" w:rsidRPr="00E075EE" w:rsidRDefault="00FC0BFC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17DC9C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Глава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городского поселения</w:t>
            </w:r>
          </w:p>
        </w:tc>
      </w:tr>
    </w:tbl>
    <w:p w14:paraId="6915031F" w14:textId="77777777" w:rsidR="00FC0BFC" w:rsidRDefault="00FC0BFC" w:rsidP="00FC0BFC">
      <w:pPr>
        <w:jc w:val="both"/>
      </w:pPr>
    </w:p>
    <w:p w14:paraId="6625A589" w14:textId="50613127" w:rsidR="00FC0BFC" w:rsidRDefault="00FC0BFC" w:rsidP="00FC0BF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4D4C5A7A" w14:textId="77777777" w:rsidR="00FC0BFC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C0BFC" w:rsidRPr="00C9038C" w14:paraId="6DA8709A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FC0BFC" w:rsidRPr="003C661B" w:rsidRDefault="00FC0BFC" w:rsidP="00081D2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FC0BFC" w:rsidRPr="00E075EE" w:rsidRDefault="00FC0BFC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58D9CD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2F442A89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A9FF1AB" w14:textId="77777777" w:rsidR="00FC0BFC" w:rsidRPr="003C661B" w:rsidRDefault="00FC0BFC" w:rsidP="00081D2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071172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354AEF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888ADE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FC0BFC" w:rsidRPr="00C9038C" w14:paraId="73D2E123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52092F9" w14:textId="77777777" w:rsidR="00FC0BFC" w:rsidRPr="003C661B" w:rsidRDefault="00FC0BFC" w:rsidP="00081D2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B3460E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935AA1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08C0A3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FC0BFC" w:rsidRPr="00C9038C" w14:paraId="3E91F033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7C13F731" w14:textId="77777777" w:rsidR="00FC0BFC" w:rsidRPr="003C661B" w:rsidRDefault="00FC0BFC" w:rsidP="00081D25">
            <w:pPr>
              <w:jc w:val="center"/>
            </w:pPr>
            <w:r w:rsidRPr="003C661B"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FF2031" w14:textId="77777777" w:rsidR="00FC0BFC" w:rsidRPr="003026BB" w:rsidRDefault="00FC0BFC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82C859" w14:textId="77777777" w:rsidR="00FC0BFC" w:rsidRPr="00E075EE" w:rsidRDefault="00FC0BFC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4CE24A" w14:textId="77777777" w:rsidR="00FC0BFC" w:rsidRPr="00C9038C" w:rsidRDefault="00FC0BFC" w:rsidP="00081D25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</w:tbl>
    <w:p w14:paraId="5F43EE9E" w14:textId="77777777" w:rsidR="00FC0BFC" w:rsidRDefault="00FC0BFC" w:rsidP="00AB1790">
      <w:pPr>
        <w:jc w:val="both"/>
        <w:rPr>
          <w:bCs/>
        </w:rPr>
      </w:pPr>
    </w:p>
    <w:p w14:paraId="76A3BFBD" w14:textId="227E4FE3" w:rsidR="00AB1790" w:rsidRPr="00AD3C9F" w:rsidRDefault="00FC0BFC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2FFBC29" w14:textId="77777777" w:rsidR="00616F21" w:rsidRDefault="00616F21" w:rsidP="00C02518">
      <w:pPr>
        <w:jc w:val="both"/>
        <w:rPr>
          <w:spacing w:val="-2"/>
        </w:rPr>
      </w:pPr>
    </w:p>
    <w:p w14:paraId="29DF1F15" w14:textId="30EF2FEE" w:rsidR="00616F21" w:rsidRDefault="00FC0BFC" w:rsidP="00ED6DA7">
      <w:pPr>
        <w:jc w:val="both"/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proofErr w:type="gramStart"/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ED6DA7">
        <w:rPr>
          <w:color w:val="000000"/>
          <w:spacing w:val="-2"/>
        </w:rPr>
        <w:t xml:space="preserve">аукционе </w:t>
      </w:r>
      <w:r w:rsidR="008832AE" w:rsidRPr="008832AE">
        <w:rPr>
          <w:spacing w:val="-2"/>
        </w:rPr>
        <w:t>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proofErr w:type="gramEnd"/>
      <w:r w:rsidR="008832AE">
        <w:rPr>
          <w:spacing w:val="-2"/>
        </w:rPr>
        <w:t xml:space="preserve"> </w:t>
      </w:r>
      <w:r w:rsidR="00ED6DA7">
        <w:t>не подано ни одной заявки на участие в аукционе.</w:t>
      </w:r>
    </w:p>
    <w:p w14:paraId="42F5F265" w14:textId="77777777" w:rsidR="00ED6DA7" w:rsidRDefault="00ED6DA7" w:rsidP="00ED6DA7">
      <w:pPr>
        <w:jc w:val="both"/>
      </w:pPr>
    </w:p>
    <w:p w14:paraId="6FB842D7" w14:textId="19A94F26" w:rsidR="00AB1790" w:rsidRDefault="00FC0BFC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proofErr w:type="gramStart"/>
      <w:r w:rsidR="00C02518" w:rsidRPr="00E362DB">
        <w:t xml:space="preserve">В связи с тем, что </w:t>
      </w:r>
      <w:r w:rsidR="00ED6DA7">
        <w:t>по</w:t>
      </w:r>
      <w:r w:rsidR="00C02518" w:rsidRPr="00E362DB">
        <w:t xml:space="preserve"> окончани</w:t>
      </w:r>
      <w:r w:rsidR="00ED6DA7">
        <w:t>и</w:t>
      </w:r>
      <w:r w:rsidR="00C02518" w:rsidRPr="00E362DB">
        <w:t xml:space="preserve"> срока подачи заявок не был</w:t>
      </w:r>
      <w:r w:rsidR="00ED6DA7">
        <w:t>о</w:t>
      </w:r>
      <w:r w:rsidR="00C02518" w:rsidRPr="00E362DB">
        <w:t xml:space="preserve"> подан</w:t>
      </w:r>
      <w:r w:rsidR="00ED6DA7">
        <w:t>о</w:t>
      </w:r>
      <w:r w:rsidR="00C02518" w:rsidRPr="00E362DB">
        <w:t xml:space="preserve"> ни одн</w:t>
      </w:r>
      <w:r w:rsidR="00F46D27">
        <w:t>ой</w:t>
      </w:r>
      <w:r w:rsidR="00C02518" w:rsidRPr="00E362DB">
        <w:t xml:space="preserve"> заявк</w:t>
      </w:r>
      <w:r w:rsidR="00F46D27">
        <w:t>и</w:t>
      </w:r>
      <w:r w:rsidR="00C02518" w:rsidRPr="00E362DB">
        <w:t xml:space="preserve"> на участие </w:t>
      </w:r>
      <w:r w:rsidR="008832AE">
        <w:t xml:space="preserve">в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е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,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 признается несостоявшимся на основании </w:t>
      </w:r>
      <w:r w:rsidR="00876137">
        <w:t xml:space="preserve">ч. 12 ст. 39.12 Земельного кодекса Российской Федерации. </w:t>
      </w:r>
      <w:r w:rsidR="007D44BE" w:rsidRPr="008B532A">
        <w:t xml:space="preserve"> </w:t>
      </w:r>
      <w:r w:rsidR="00AB1790" w:rsidRPr="008B532A">
        <w:t xml:space="preserve"> </w:t>
      </w:r>
      <w:proofErr w:type="gramEnd"/>
    </w:p>
    <w:p w14:paraId="5B77CA13" w14:textId="77777777" w:rsidR="00FC0BFC" w:rsidRDefault="00FC0BFC" w:rsidP="00FC0BFC">
      <w:pPr>
        <w:jc w:val="both"/>
        <w:rPr>
          <w:color w:val="000000"/>
        </w:rPr>
      </w:pPr>
    </w:p>
    <w:p w14:paraId="1D9021B5" w14:textId="77777777"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BF3AA6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5E34D5" w:rsidRDefault="00FC0BFC" w:rsidP="00081D25">
            <w:r w:rsidRPr="003C661B">
              <w:t>Егоров Ю.Д.</w:t>
            </w:r>
          </w:p>
        </w:tc>
      </w:tr>
      <w:tr w:rsidR="00FC0BFC" w14:paraId="1E0BA34A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7FB89AA8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8121FD5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A5C1183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9188DFA" w14:textId="77777777" w:rsidR="00FC0BFC" w:rsidRPr="005E34D5" w:rsidRDefault="00FC0BFC" w:rsidP="00081D25">
            <w:r w:rsidRPr="003C661B">
              <w:t>Кутина Т.А.</w:t>
            </w:r>
          </w:p>
        </w:tc>
      </w:tr>
      <w:tr w:rsidR="00FC0BFC" w14:paraId="599DE477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F83FDD6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5ADDE2C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A31193F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8A268DF" w14:textId="77777777" w:rsidR="00FC0BFC" w:rsidRPr="005E34D5" w:rsidRDefault="00FC0BFC" w:rsidP="00081D25">
            <w:r w:rsidRPr="003C661B">
              <w:t>Кудряшова Н.С.</w:t>
            </w:r>
          </w:p>
        </w:tc>
      </w:tr>
      <w:tr w:rsidR="00FC0BFC" w14:paraId="0CFB144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9527E9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CCEA2F9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E4EEE90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5230EC9" w14:textId="77777777" w:rsidR="00FC0BFC" w:rsidRPr="005E34D5" w:rsidRDefault="00FC0BFC" w:rsidP="00081D25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</w:tbl>
    <w:p w14:paraId="43C33E8F" w14:textId="77777777"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14:paraId="4CAB1CAC" w14:textId="77777777" w:rsidR="00FC0BFC" w:rsidRPr="00097884" w:rsidRDefault="00FC0BFC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</w:p>
    <w:p w14:paraId="5D637AC9" w14:textId="683B3CFC" w:rsidR="004D437A" w:rsidRPr="00097884" w:rsidRDefault="00097884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r w:rsidRPr="00097884">
        <w:rPr>
          <w:b/>
          <w:i/>
          <w:u w:val="single"/>
        </w:rPr>
        <w:t>Подписано всеми членами комиссии</w:t>
      </w:r>
      <w:bookmarkEnd w:id="3"/>
    </w:p>
    <w:sectPr w:rsidR="004D437A" w:rsidRPr="00097884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21AF1" w14:textId="77777777" w:rsidR="00930761" w:rsidRDefault="00930761">
      <w:r>
        <w:separator/>
      </w:r>
    </w:p>
  </w:endnote>
  <w:endnote w:type="continuationSeparator" w:id="0">
    <w:p w14:paraId="1F8EAB80" w14:textId="77777777" w:rsidR="00930761" w:rsidRDefault="009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7884">
      <w:rPr>
        <w:rStyle w:val="a5"/>
        <w:noProof/>
      </w:rPr>
      <w:t>3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8C8E6" w14:textId="77777777" w:rsidR="00930761" w:rsidRDefault="00930761">
      <w:r>
        <w:separator/>
      </w:r>
    </w:p>
  </w:footnote>
  <w:footnote w:type="continuationSeparator" w:id="0">
    <w:p w14:paraId="0F8E856A" w14:textId="77777777" w:rsidR="00930761" w:rsidRDefault="009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97884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3744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692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2025-08-12T03:14:00Z</cp:lastPrinted>
  <dcterms:created xsi:type="dcterms:W3CDTF">2025-08-12T03:13:00Z</dcterms:created>
  <dcterms:modified xsi:type="dcterms:W3CDTF">2025-08-12T03:16:00Z</dcterms:modified>
</cp:coreProperties>
</file>