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C7" w:rsidRPr="00562FC7" w:rsidRDefault="00562FC7" w:rsidP="007377A0">
      <w:pPr>
        <w:pStyle w:val="a4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562FC7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C00678">
        <w:rPr>
          <w:rFonts w:ascii="Times New Roman" w:hAnsi="Times New Roman" w:cs="Times New Roman"/>
          <w:sz w:val="26"/>
          <w:szCs w:val="26"/>
        </w:rPr>
        <w:t>2</w:t>
      </w:r>
    </w:p>
    <w:p w:rsidR="00562FC7" w:rsidRPr="00562FC7" w:rsidRDefault="00562FC7" w:rsidP="005F63F0">
      <w:pPr>
        <w:pStyle w:val="a4"/>
        <w:ind w:left="5387"/>
        <w:rPr>
          <w:rFonts w:ascii="Times New Roman" w:hAnsi="Times New Roman" w:cs="Times New Roman"/>
          <w:sz w:val="26"/>
          <w:szCs w:val="26"/>
        </w:rPr>
      </w:pPr>
    </w:p>
    <w:p w:rsidR="00562FC7" w:rsidRPr="00B3696E" w:rsidRDefault="003F32E9" w:rsidP="00B3696E">
      <w:pPr>
        <w:pStyle w:val="a4"/>
        <w:ind w:left="5387" w:right="-31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3696E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B3696E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B3696E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Pr="00B3696E">
        <w:rPr>
          <w:rFonts w:ascii="Times New Roman" w:hAnsi="Times New Roman" w:cs="Times New Roman"/>
          <w:bCs/>
          <w:sz w:val="24"/>
          <w:szCs w:val="24"/>
        </w:rPr>
        <w:t>оценки регулирующего воздействия проектов нормативных правовых актов</w:t>
      </w:r>
      <w:r w:rsidRPr="00B3696E">
        <w:rPr>
          <w:rFonts w:ascii="Times New Roman" w:hAnsi="Times New Roman" w:cs="Times New Roman"/>
          <w:sz w:val="24"/>
          <w:szCs w:val="24"/>
        </w:rPr>
        <w:t xml:space="preserve"> </w:t>
      </w:r>
      <w:r w:rsidR="00511F7A">
        <w:rPr>
          <w:rFonts w:ascii="Times New Roman" w:hAnsi="Times New Roman" w:cs="Times New Roman"/>
          <w:sz w:val="24"/>
          <w:szCs w:val="24"/>
        </w:rPr>
        <w:t>Верх-Катавского</w:t>
      </w:r>
      <w:r w:rsidR="00B3696E" w:rsidRPr="00B445F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3696E" w:rsidRPr="00B3696E">
        <w:rPr>
          <w:rFonts w:ascii="Times New Roman" w:hAnsi="Times New Roman" w:cs="Times New Roman"/>
          <w:sz w:val="24"/>
          <w:szCs w:val="24"/>
        </w:rPr>
        <w:t xml:space="preserve"> </w:t>
      </w:r>
      <w:r w:rsidRPr="00B3696E">
        <w:rPr>
          <w:rFonts w:ascii="Times New Roman" w:hAnsi="Times New Roman" w:cs="Times New Roman"/>
          <w:sz w:val="24"/>
          <w:szCs w:val="24"/>
        </w:rPr>
        <w:t xml:space="preserve">и экспертизы нормативных правовых актов </w:t>
      </w:r>
      <w:r w:rsidR="00511F7A">
        <w:rPr>
          <w:rFonts w:ascii="Times New Roman" w:hAnsi="Times New Roman" w:cs="Times New Roman"/>
          <w:sz w:val="24"/>
          <w:szCs w:val="24"/>
        </w:rPr>
        <w:t>Верх-Катавского</w:t>
      </w:r>
      <w:r w:rsidR="00B3696E" w:rsidRPr="00B445F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bookmarkEnd w:id="0"/>
    <w:p w:rsidR="00BB09EC" w:rsidRPr="00BB09EC" w:rsidRDefault="00BB09EC" w:rsidP="00BB09EC"/>
    <w:p w:rsidR="00562FC7" w:rsidRPr="00132386" w:rsidRDefault="00BB09EC" w:rsidP="00562FC7">
      <w:pPr>
        <w:ind w:right="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Опросный лист</w:t>
      </w:r>
    </w:p>
    <w:p w:rsidR="0029565D" w:rsidRDefault="0029565D" w:rsidP="0029565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565D" w:rsidRPr="006241BB" w:rsidRDefault="00F366DB" w:rsidP="00F366D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Пожалуйста</w:t>
      </w:r>
      <w:r w:rsidR="003B093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заполните и направьте</w:t>
      </w:r>
      <w:r w:rsidR="0029565D">
        <w:rPr>
          <w:rFonts w:ascii="Times New Roman" w:hAnsi="Times New Roman" w:cs="Times New Roman"/>
          <w:sz w:val="26"/>
          <w:szCs w:val="26"/>
        </w:rPr>
        <w:t xml:space="preserve"> данную </w:t>
      </w:r>
      <w:r w:rsidR="0029565D" w:rsidRPr="0029565D">
        <w:rPr>
          <w:rFonts w:ascii="Times New Roman" w:hAnsi="Times New Roman" w:cs="Times New Roman"/>
          <w:sz w:val="26"/>
          <w:szCs w:val="26"/>
        </w:rPr>
        <w:t xml:space="preserve">форму по электронной почте </w:t>
      </w:r>
      <w:r w:rsidR="0029565D">
        <w:rPr>
          <w:rFonts w:ascii="Times New Roman" w:hAnsi="Times New Roman" w:cs="Times New Roman"/>
          <w:sz w:val="26"/>
          <w:szCs w:val="26"/>
        </w:rPr>
        <w:br/>
      </w:r>
      <w:r w:rsidR="0029565D" w:rsidRPr="0029565D">
        <w:rPr>
          <w:rFonts w:ascii="Times New Roman" w:hAnsi="Times New Roman" w:cs="Times New Roman"/>
          <w:sz w:val="26"/>
          <w:szCs w:val="26"/>
        </w:rPr>
        <w:t>на</w:t>
      </w:r>
      <w:r w:rsidR="0029565D">
        <w:rPr>
          <w:rFonts w:ascii="Times New Roman" w:hAnsi="Times New Roman" w:cs="Times New Roman"/>
          <w:sz w:val="26"/>
          <w:szCs w:val="26"/>
        </w:rPr>
        <w:t xml:space="preserve"> </w:t>
      </w:r>
      <w:r w:rsidR="0029565D" w:rsidRPr="0029565D">
        <w:rPr>
          <w:rFonts w:ascii="Times New Roman" w:hAnsi="Times New Roman" w:cs="Times New Roman"/>
          <w:sz w:val="26"/>
          <w:szCs w:val="26"/>
        </w:rPr>
        <w:t>адрес ____</w:t>
      </w:r>
      <w:r w:rsidR="00511F7A">
        <w:rPr>
          <w:rFonts w:ascii="Times New Roman" w:hAnsi="Times New Roman" w:cs="Times New Roman"/>
          <w:sz w:val="26"/>
          <w:szCs w:val="26"/>
          <w:lang w:val="en-US"/>
        </w:rPr>
        <w:t>admvk</w:t>
      </w:r>
      <w:r w:rsidR="00511F7A" w:rsidRPr="00511F7A">
        <w:rPr>
          <w:rFonts w:ascii="Times New Roman" w:hAnsi="Times New Roman" w:cs="Times New Roman"/>
          <w:sz w:val="26"/>
          <w:szCs w:val="26"/>
        </w:rPr>
        <w:t>74</w:t>
      </w:r>
      <w:r w:rsidR="004275FE" w:rsidRPr="004275FE">
        <w:rPr>
          <w:rFonts w:ascii="Times New Roman" w:eastAsia="Times New Roman" w:hAnsi="Times New Roman" w:cs="Times New Roman"/>
          <w:sz w:val="24"/>
          <w:szCs w:val="24"/>
        </w:rPr>
        <w:t>@</w:t>
      </w:r>
      <w:r w:rsidR="004275FE" w:rsidRPr="004275FE">
        <w:rPr>
          <w:rFonts w:ascii="Times New Roman" w:eastAsia="Times New Roman" w:hAnsi="Times New Roman" w:cs="Times New Roman"/>
          <w:sz w:val="24"/>
          <w:szCs w:val="24"/>
          <w:lang w:val="en-US"/>
        </w:rPr>
        <w:t>yandex</w:t>
      </w:r>
      <w:r w:rsidR="004275FE" w:rsidRPr="004275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75FE" w:rsidRPr="004275FE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4275FE" w:rsidRPr="0029565D">
        <w:rPr>
          <w:rFonts w:ascii="Times New Roman" w:hAnsi="Times New Roman" w:cs="Times New Roman"/>
          <w:sz w:val="26"/>
          <w:szCs w:val="26"/>
        </w:rPr>
        <w:t xml:space="preserve"> </w:t>
      </w:r>
      <w:r w:rsidR="0029565D" w:rsidRPr="0029565D">
        <w:rPr>
          <w:rFonts w:ascii="Times New Roman" w:hAnsi="Times New Roman" w:cs="Times New Roman"/>
          <w:sz w:val="26"/>
          <w:szCs w:val="26"/>
        </w:rPr>
        <w:t>__</w:t>
      </w:r>
      <w:r w:rsidR="0029565D">
        <w:rPr>
          <w:rFonts w:ascii="Times New Roman" w:hAnsi="Times New Roman" w:cs="Times New Roman"/>
          <w:sz w:val="26"/>
          <w:szCs w:val="26"/>
        </w:rPr>
        <w:t>_</w:t>
      </w:r>
      <w:r w:rsidR="004275FE">
        <w:rPr>
          <w:rFonts w:ascii="Times New Roman" w:hAnsi="Times New Roman" w:cs="Times New Roman"/>
          <w:sz w:val="26"/>
          <w:szCs w:val="26"/>
        </w:rPr>
        <w:t>_</w:t>
      </w:r>
      <w:r w:rsidR="0029565D" w:rsidRPr="0029565D">
        <w:rPr>
          <w:rFonts w:ascii="Times New Roman" w:hAnsi="Times New Roman" w:cs="Times New Roman"/>
          <w:sz w:val="26"/>
          <w:szCs w:val="26"/>
        </w:rPr>
        <w:t xml:space="preserve"> не позднее ___</w:t>
      </w:r>
      <w:r w:rsidR="006241BB">
        <w:rPr>
          <w:rFonts w:ascii="Times New Roman" w:hAnsi="Times New Roman" w:cs="Times New Roman"/>
          <w:sz w:val="26"/>
          <w:szCs w:val="26"/>
        </w:rPr>
        <w:t>____</w:t>
      </w:r>
      <w:r w:rsidR="006241BB" w:rsidRPr="006241BB">
        <w:rPr>
          <w:rFonts w:ascii="Times New Roman" w:hAnsi="Times New Roman" w:cs="Times New Roman"/>
          <w:sz w:val="26"/>
          <w:szCs w:val="26"/>
          <w:u w:val="single"/>
        </w:rPr>
        <w:t>20.05.2021г.</w:t>
      </w:r>
    </w:p>
    <w:p w:rsidR="0029565D" w:rsidRDefault="0029565D" w:rsidP="0029565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565D" w:rsidRPr="0029565D" w:rsidRDefault="0029565D" w:rsidP="0029565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565D">
        <w:rPr>
          <w:rFonts w:ascii="Times New Roman" w:hAnsi="Times New Roman" w:cs="Times New Roman"/>
          <w:sz w:val="26"/>
          <w:szCs w:val="26"/>
        </w:rPr>
        <w:t>Информация об участнике публичных консультаций:</w:t>
      </w:r>
    </w:p>
    <w:p w:rsidR="00C36F4B" w:rsidRPr="003A3805" w:rsidRDefault="00951DAE" w:rsidP="00C25D78">
      <w:pPr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 </w:t>
      </w:r>
      <w:r w:rsidR="00BB09EC">
        <w:rPr>
          <w:rFonts w:ascii="Times New Roman" w:hAnsi="Times New Roman" w:cs="Times New Roman"/>
        </w:rPr>
        <w:t>название организации _</w:t>
      </w:r>
      <w:r w:rsidR="00C36F4B" w:rsidRPr="003A3805">
        <w:rPr>
          <w:rFonts w:ascii="Times New Roman" w:hAnsi="Times New Roman" w:cs="Times New Roman"/>
        </w:rPr>
        <w:t>_</w:t>
      </w:r>
      <w:r w:rsidR="00BB09EC">
        <w:rPr>
          <w:rFonts w:ascii="Times New Roman" w:hAnsi="Times New Roman" w:cs="Times New Roman"/>
        </w:rPr>
        <w:t>_______________________________</w:t>
      </w:r>
      <w:r w:rsidR="00C36F4B" w:rsidRPr="003A3805">
        <w:rPr>
          <w:rFonts w:ascii="Times New Roman" w:hAnsi="Times New Roman" w:cs="Times New Roman"/>
        </w:rPr>
        <w:t>_____________</w:t>
      </w:r>
    </w:p>
    <w:p w:rsidR="00C25D78" w:rsidRDefault="00951DAE" w:rsidP="009E4AEB">
      <w:pPr>
        <w:pStyle w:val="ConsPlusNonformat"/>
        <w:ind w:right="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C25D78">
        <w:rPr>
          <w:rFonts w:ascii="Times New Roman" w:hAnsi="Times New Roman" w:cs="Times New Roman"/>
          <w:sz w:val="26"/>
          <w:szCs w:val="26"/>
        </w:rPr>
        <w:t>с</w:t>
      </w:r>
      <w:r w:rsidR="00C25D78" w:rsidRPr="0029565D">
        <w:rPr>
          <w:rFonts w:ascii="Times New Roman" w:hAnsi="Times New Roman" w:cs="Times New Roman"/>
          <w:sz w:val="26"/>
          <w:szCs w:val="26"/>
        </w:rPr>
        <w:t>фера деятельности организации</w:t>
      </w:r>
      <w:r w:rsidR="00C25D78">
        <w:rPr>
          <w:rFonts w:ascii="Times New Roman" w:hAnsi="Times New Roman" w:cs="Times New Roman"/>
          <w:sz w:val="26"/>
          <w:szCs w:val="26"/>
        </w:rPr>
        <w:t xml:space="preserve"> _____________________________________</w:t>
      </w:r>
    </w:p>
    <w:p w:rsidR="00C25D78" w:rsidRDefault="00C25D78" w:rsidP="009E4AEB">
      <w:pPr>
        <w:pStyle w:val="ConsPlusNonformat"/>
        <w:ind w:right="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фамилия, имя, отчество контактного лица ______________________________</w:t>
      </w:r>
    </w:p>
    <w:p w:rsidR="0029565D" w:rsidRPr="0029565D" w:rsidRDefault="00C25D78" w:rsidP="009E4AEB">
      <w:pPr>
        <w:pStyle w:val="ConsPlusNonformat"/>
        <w:ind w:right="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C36F4B">
        <w:rPr>
          <w:rFonts w:ascii="Times New Roman" w:hAnsi="Times New Roman" w:cs="Times New Roman"/>
          <w:sz w:val="26"/>
          <w:szCs w:val="26"/>
        </w:rPr>
        <w:t>к</w:t>
      </w:r>
      <w:r w:rsidR="0029565D" w:rsidRPr="0029565D">
        <w:rPr>
          <w:rFonts w:ascii="Times New Roman" w:hAnsi="Times New Roman" w:cs="Times New Roman"/>
          <w:sz w:val="26"/>
          <w:szCs w:val="26"/>
        </w:rPr>
        <w:t>онтактный телефон _____________________________________________</w:t>
      </w:r>
      <w:r w:rsidR="0029565D">
        <w:rPr>
          <w:rFonts w:ascii="Times New Roman" w:hAnsi="Times New Roman" w:cs="Times New Roman"/>
          <w:sz w:val="26"/>
          <w:szCs w:val="26"/>
        </w:rPr>
        <w:t>_</w:t>
      </w:r>
      <w:r w:rsidR="0029565D" w:rsidRPr="0029565D">
        <w:rPr>
          <w:rFonts w:ascii="Times New Roman" w:hAnsi="Times New Roman" w:cs="Times New Roman"/>
          <w:sz w:val="26"/>
          <w:szCs w:val="26"/>
        </w:rPr>
        <w:t>__</w:t>
      </w:r>
    </w:p>
    <w:p w:rsidR="0029565D" w:rsidRPr="0029565D" w:rsidRDefault="00C25D78" w:rsidP="009E4AEB">
      <w:pPr>
        <w:pStyle w:val="ConsPlusNonformat"/>
        <w:ind w:right="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51DAE">
        <w:rPr>
          <w:rFonts w:ascii="Times New Roman" w:hAnsi="Times New Roman" w:cs="Times New Roman"/>
          <w:sz w:val="26"/>
          <w:szCs w:val="26"/>
        </w:rPr>
        <w:t>) </w:t>
      </w:r>
      <w:r w:rsidR="00C36F4B">
        <w:rPr>
          <w:rFonts w:ascii="Times New Roman" w:hAnsi="Times New Roman" w:cs="Times New Roman"/>
          <w:sz w:val="26"/>
          <w:szCs w:val="26"/>
        </w:rPr>
        <w:t>э</w:t>
      </w:r>
      <w:r w:rsidR="0029565D" w:rsidRPr="0029565D">
        <w:rPr>
          <w:rFonts w:ascii="Times New Roman" w:hAnsi="Times New Roman" w:cs="Times New Roman"/>
          <w:sz w:val="26"/>
          <w:szCs w:val="26"/>
        </w:rPr>
        <w:t>лектронный адрес _________________________________________________</w:t>
      </w:r>
    </w:p>
    <w:p w:rsidR="00562FC7" w:rsidRPr="00132386" w:rsidRDefault="00562FC7" w:rsidP="00562FC7">
      <w:pPr>
        <w:ind w:right="22"/>
        <w:jc w:val="center"/>
        <w:rPr>
          <w:rFonts w:ascii="Times New Roman" w:hAnsi="Times New Roman" w:cs="Times New Roman"/>
        </w:rPr>
      </w:pPr>
    </w:p>
    <w:p w:rsidR="00C36F4B" w:rsidRPr="004275FE" w:rsidRDefault="00562FC7" w:rsidP="004275FE">
      <w:pPr>
        <w:spacing w:after="120"/>
        <w:ind w:right="23" w:firstLine="709"/>
        <w:jc w:val="both"/>
        <w:rPr>
          <w:rFonts w:ascii="Times New Roman" w:hAnsi="Times New Roman" w:cs="Times New Roman"/>
          <w:u w:val="single"/>
        </w:rPr>
      </w:pPr>
      <w:r w:rsidRPr="00132386">
        <w:rPr>
          <w:rFonts w:ascii="Times New Roman" w:hAnsi="Times New Roman" w:cs="Times New Roman"/>
        </w:rPr>
        <w:t xml:space="preserve">Перечень вопросов в рамках проведения публичных консультаций по </w:t>
      </w:r>
      <w:r w:rsidR="00C36F4B">
        <w:rPr>
          <w:rFonts w:ascii="Times New Roman" w:hAnsi="Times New Roman" w:cs="Times New Roman"/>
        </w:rPr>
        <w:t>проекту</w:t>
      </w:r>
      <w:r w:rsidR="006241BB">
        <w:rPr>
          <w:rFonts w:ascii="Times New Roman" w:hAnsi="Times New Roman" w:cs="Times New Roman"/>
        </w:rPr>
        <w:t xml:space="preserve"> постан</w:t>
      </w:r>
      <w:r w:rsidR="00511F7A">
        <w:rPr>
          <w:rFonts w:ascii="Times New Roman" w:hAnsi="Times New Roman" w:cs="Times New Roman"/>
        </w:rPr>
        <w:t>овления Администрации Верх-Катавского</w:t>
      </w:r>
      <w:r w:rsidR="004275FE">
        <w:rPr>
          <w:rFonts w:ascii="Times New Roman" w:hAnsi="Times New Roman" w:cs="Times New Roman"/>
        </w:rPr>
        <w:t xml:space="preserve"> сельского поселения Катав-Ивановского муниципального района </w:t>
      </w:r>
      <w:r w:rsidR="004275FE" w:rsidRPr="004275FE">
        <w:rPr>
          <w:rFonts w:ascii="Times New Roman" w:hAnsi="Times New Roman" w:cs="Times New Roman"/>
          <w:u w:val="single"/>
        </w:rPr>
        <w:t>«Об утверждении Положения о порядке размещения объектов развозной торговли на территория</w:t>
      </w:r>
      <w:r w:rsidR="00511F7A">
        <w:rPr>
          <w:rFonts w:ascii="Times New Roman" w:hAnsi="Times New Roman" w:cs="Times New Roman"/>
          <w:u w:val="single"/>
        </w:rPr>
        <w:t xml:space="preserve">х общего пользования Верх-Катавского </w:t>
      </w:r>
      <w:r w:rsidR="004275FE" w:rsidRPr="004275FE">
        <w:rPr>
          <w:rFonts w:ascii="Times New Roman" w:hAnsi="Times New Roman" w:cs="Times New Roman"/>
          <w:u w:val="single"/>
        </w:rPr>
        <w:t>сельского поселения Катав-Ивановского муниципального района»</w:t>
      </w:r>
    </w:p>
    <w:p w:rsidR="00562FC7" w:rsidRPr="00DB2D66" w:rsidRDefault="004275FE" w:rsidP="004275FE">
      <w:pPr>
        <w:spacing w:after="120"/>
        <w:ind w:right="23"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562FC7" w:rsidRPr="00DB2D66">
        <w:rPr>
          <w:rFonts w:ascii="Times New Roman" w:hAnsi="Times New Roman" w:cs="Times New Roman"/>
          <w:sz w:val="22"/>
          <w:szCs w:val="22"/>
        </w:rPr>
        <w:t>(на</w:t>
      </w:r>
      <w:r w:rsidR="000A7CB0" w:rsidRPr="00DB2D66">
        <w:rPr>
          <w:rFonts w:ascii="Times New Roman" w:hAnsi="Times New Roman" w:cs="Times New Roman"/>
          <w:sz w:val="22"/>
          <w:szCs w:val="22"/>
        </w:rPr>
        <w:t>именовани</w:t>
      </w:r>
      <w:r w:rsidR="00562FC7" w:rsidRPr="00DB2D66">
        <w:rPr>
          <w:rFonts w:ascii="Times New Roman" w:hAnsi="Times New Roman" w:cs="Times New Roman"/>
          <w:sz w:val="22"/>
          <w:szCs w:val="22"/>
        </w:rPr>
        <w:t>е проекта нормативного правового акта)</w:t>
      </w:r>
    </w:p>
    <w:p w:rsidR="00397083" w:rsidRPr="00397083" w:rsidRDefault="00397083" w:rsidP="0039708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:rsidR="00397083" w:rsidRPr="00397083" w:rsidRDefault="00397083" w:rsidP="00397083">
      <w:pPr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ab/>
        <w:t>2.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:rsidR="00397083" w:rsidRPr="00397083" w:rsidRDefault="00397083" w:rsidP="00397083">
      <w:pPr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ab/>
        <w:t xml:space="preserve">3. Является ли выбранный вариант решения оптимальным? Существуют ли иные варианты достижения заявленных целей регулирования? Если да, приведите те, которые, по Вашему мнению, были бы менее </w:t>
      </w:r>
      <w:r w:rsidR="007377A0" w:rsidRPr="00397083">
        <w:rPr>
          <w:rFonts w:ascii="Times New Roman" w:eastAsia="Times New Roman" w:hAnsi="Times New Roman" w:cs="Times New Roman"/>
        </w:rPr>
        <w:t>затратные</w:t>
      </w:r>
      <w:r w:rsidRPr="00397083">
        <w:rPr>
          <w:rFonts w:ascii="Times New Roman" w:eastAsia="Times New Roman" w:hAnsi="Times New Roman" w:cs="Times New Roman"/>
        </w:rPr>
        <w:t xml:space="preserve"> и (или) более эффективны.</w:t>
      </w:r>
    </w:p>
    <w:p w:rsidR="00397083" w:rsidRPr="00397083" w:rsidRDefault="00397083" w:rsidP="0039708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397083" w:rsidRPr="00397083" w:rsidRDefault="00397083" w:rsidP="0039708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>5. Существуют ли в предлагаемом проекте нормативного правового акта положения, которые необоснованно затрудняют введение предпринимательской и инвестиционной деятельности? Приведите обоснования по каждому указанному положению.</w:t>
      </w:r>
    </w:p>
    <w:p w:rsidR="00397083" w:rsidRPr="00397083" w:rsidRDefault="00397083" w:rsidP="0039708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 xml:space="preserve">6. К каким последствиям может привести </w:t>
      </w:r>
      <w:r w:rsidR="007377A0" w:rsidRPr="00397083">
        <w:rPr>
          <w:rFonts w:ascii="Times New Roman" w:eastAsia="Times New Roman" w:hAnsi="Times New Roman" w:cs="Times New Roman"/>
        </w:rPr>
        <w:t>не достижение</w:t>
      </w:r>
      <w:r w:rsidRPr="00397083">
        <w:rPr>
          <w:rFonts w:ascii="Times New Roman" w:eastAsia="Times New Roman" w:hAnsi="Times New Roman" w:cs="Times New Roman"/>
        </w:rPr>
        <w:t xml:space="preserve"> целей правового регулирования?</w:t>
      </w:r>
    </w:p>
    <w:p w:rsidR="00397083" w:rsidRPr="00397083" w:rsidRDefault="00397083" w:rsidP="0039708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:rsidR="00397083" w:rsidRPr="00397083" w:rsidRDefault="00397083" w:rsidP="0039708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397083" w:rsidRPr="00397083" w:rsidRDefault="00397083" w:rsidP="0039708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 xml:space="preserve">9. Требуется ли переходный период для вступления в силу предлагаемого </w:t>
      </w:r>
      <w:r w:rsidRPr="00397083">
        <w:rPr>
          <w:rFonts w:ascii="Times New Roman" w:eastAsia="Times New Roman" w:hAnsi="Times New Roman" w:cs="Times New Roman"/>
        </w:rPr>
        <w:lastRenderedPageBreak/>
        <w:t>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397083" w:rsidRPr="00397083" w:rsidRDefault="00397083" w:rsidP="0039708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397083" w:rsidRPr="00397083" w:rsidRDefault="00397083" w:rsidP="0039708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:rsidR="00397083" w:rsidRPr="00397083" w:rsidRDefault="00397083" w:rsidP="00397083">
      <w:pPr>
        <w:ind w:firstLine="708"/>
        <w:jc w:val="both"/>
        <w:rPr>
          <w:rFonts w:ascii="Times New Roman" w:eastAsia="Times New Roman" w:hAnsi="Times New Roman" w:cs="Times New Roman"/>
        </w:rPr>
      </w:pPr>
    </w:p>
    <w:p w:rsidR="00397083" w:rsidRPr="00397083" w:rsidRDefault="00397083" w:rsidP="0039708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0B72" w:rsidRPr="00C80E46" w:rsidRDefault="00C60B72" w:rsidP="00397083">
      <w:pPr>
        <w:ind w:firstLine="708"/>
        <w:jc w:val="both"/>
        <w:rPr>
          <w:rFonts w:ascii="Times New Roman" w:hAnsi="Times New Roman" w:cs="Times New Roman"/>
        </w:rPr>
      </w:pPr>
    </w:p>
    <w:sectPr w:rsidR="00C60B72" w:rsidRPr="00C80E46" w:rsidSect="00BB39BD">
      <w:headerReference w:type="default" r:id="rId8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5AE" w:rsidRDefault="00E365AE" w:rsidP="00BB39BD">
      <w:r>
        <w:separator/>
      </w:r>
    </w:p>
  </w:endnote>
  <w:endnote w:type="continuationSeparator" w:id="1">
    <w:p w:rsidR="00E365AE" w:rsidRDefault="00E365AE" w:rsidP="00BB3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5AE" w:rsidRDefault="00E365AE" w:rsidP="00BB39BD">
      <w:r>
        <w:separator/>
      </w:r>
    </w:p>
  </w:footnote>
  <w:footnote w:type="continuationSeparator" w:id="1">
    <w:p w:rsidR="00E365AE" w:rsidRDefault="00E365AE" w:rsidP="00BB3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9958745"/>
    </w:sdtPr>
    <w:sdtContent>
      <w:p w:rsidR="0029565D" w:rsidRPr="004F1000" w:rsidRDefault="002C33EF">
        <w:pPr>
          <w:pStyle w:val="a6"/>
          <w:jc w:val="center"/>
          <w:rPr>
            <w:rFonts w:ascii="Times New Roman" w:hAnsi="Times New Roman" w:cs="Times New Roman"/>
          </w:rPr>
        </w:pPr>
        <w:r w:rsidRPr="004F1000">
          <w:rPr>
            <w:rFonts w:ascii="Times New Roman" w:hAnsi="Times New Roman" w:cs="Times New Roman"/>
          </w:rPr>
          <w:fldChar w:fldCharType="begin"/>
        </w:r>
        <w:r w:rsidR="0029565D" w:rsidRPr="004F1000">
          <w:rPr>
            <w:rFonts w:ascii="Times New Roman" w:hAnsi="Times New Roman" w:cs="Times New Roman"/>
          </w:rPr>
          <w:instrText xml:space="preserve"> PAGE   \* MERGEFORMAT </w:instrText>
        </w:r>
        <w:r w:rsidRPr="004F1000">
          <w:rPr>
            <w:rFonts w:ascii="Times New Roman" w:hAnsi="Times New Roman" w:cs="Times New Roman"/>
          </w:rPr>
          <w:fldChar w:fldCharType="separate"/>
        </w:r>
        <w:r w:rsidR="009D69F8">
          <w:rPr>
            <w:rFonts w:ascii="Times New Roman" w:hAnsi="Times New Roman" w:cs="Times New Roman"/>
            <w:noProof/>
          </w:rPr>
          <w:t>2</w:t>
        </w:r>
        <w:r w:rsidRPr="004F1000">
          <w:rPr>
            <w:rFonts w:ascii="Times New Roman" w:hAnsi="Times New Roman" w:cs="Times New Roman"/>
          </w:rPr>
          <w:fldChar w:fldCharType="end"/>
        </w:r>
      </w:p>
    </w:sdtContent>
  </w:sdt>
  <w:p w:rsidR="0029565D" w:rsidRDefault="0029565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FC7"/>
    <w:rsid w:val="000026B6"/>
    <w:rsid w:val="0000387C"/>
    <w:rsid w:val="000122F1"/>
    <w:rsid w:val="0004382F"/>
    <w:rsid w:val="000A7CB0"/>
    <w:rsid w:val="00132386"/>
    <w:rsid w:val="00134983"/>
    <w:rsid w:val="001D10B9"/>
    <w:rsid w:val="001D7290"/>
    <w:rsid w:val="001E51F2"/>
    <w:rsid w:val="001F3D79"/>
    <w:rsid w:val="0022289C"/>
    <w:rsid w:val="0029565D"/>
    <w:rsid w:val="002A7648"/>
    <w:rsid w:val="002C33EF"/>
    <w:rsid w:val="002F0E08"/>
    <w:rsid w:val="002F4534"/>
    <w:rsid w:val="0030441A"/>
    <w:rsid w:val="0032635E"/>
    <w:rsid w:val="00330F8D"/>
    <w:rsid w:val="0033777C"/>
    <w:rsid w:val="00370970"/>
    <w:rsid w:val="00397083"/>
    <w:rsid w:val="003B0932"/>
    <w:rsid w:val="003F0100"/>
    <w:rsid w:val="003F32E9"/>
    <w:rsid w:val="00413CC3"/>
    <w:rsid w:val="00425685"/>
    <w:rsid w:val="004275FE"/>
    <w:rsid w:val="0044716E"/>
    <w:rsid w:val="00464CF6"/>
    <w:rsid w:val="004B085F"/>
    <w:rsid w:val="004C5945"/>
    <w:rsid w:val="004F1000"/>
    <w:rsid w:val="00511746"/>
    <w:rsid w:val="00511F7A"/>
    <w:rsid w:val="0052663B"/>
    <w:rsid w:val="00562FC7"/>
    <w:rsid w:val="00595D05"/>
    <w:rsid w:val="005C0A8D"/>
    <w:rsid w:val="005F63F0"/>
    <w:rsid w:val="00612CAD"/>
    <w:rsid w:val="006241BB"/>
    <w:rsid w:val="0066660A"/>
    <w:rsid w:val="006A0936"/>
    <w:rsid w:val="007377A0"/>
    <w:rsid w:val="007710A1"/>
    <w:rsid w:val="007A1785"/>
    <w:rsid w:val="007E6B35"/>
    <w:rsid w:val="00801487"/>
    <w:rsid w:val="008A5AD8"/>
    <w:rsid w:val="008D2C38"/>
    <w:rsid w:val="008D7B91"/>
    <w:rsid w:val="00902D25"/>
    <w:rsid w:val="00903A0B"/>
    <w:rsid w:val="00951DAE"/>
    <w:rsid w:val="00962D48"/>
    <w:rsid w:val="0097369C"/>
    <w:rsid w:val="009916D6"/>
    <w:rsid w:val="009B0D4C"/>
    <w:rsid w:val="009D69F8"/>
    <w:rsid w:val="009E4AEB"/>
    <w:rsid w:val="00A178FE"/>
    <w:rsid w:val="00A62CCA"/>
    <w:rsid w:val="00AB6C44"/>
    <w:rsid w:val="00AF179A"/>
    <w:rsid w:val="00B144E4"/>
    <w:rsid w:val="00B3696E"/>
    <w:rsid w:val="00B445FE"/>
    <w:rsid w:val="00B73A31"/>
    <w:rsid w:val="00BB09EC"/>
    <w:rsid w:val="00BB39BD"/>
    <w:rsid w:val="00BE2406"/>
    <w:rsid w:val="00C00678"/>
    <w:rsid w:val="00C22EA8"/>
    <w:rsid w:val="00C25D78"/>
    <w:rsid w:val="00C34C9C"/>
    <w:rsid w:val="00C357CA"/>
    <w:rsid w:val="00C36F4B"/>
    <w:rsid w:val="00C60B72"/>
    <w:rsid w:val="00C77DE7"/>
    <w:rsid w:val="00C80E46"/>
    <w:rsid w:val="00CA05F8"/>
    <w:rsid w:val="00CE03B6"/>
    <w:rsid w:val="00CE6352"/>
    <w:rsid w:val="00D377D4"/>
    <w:rsid w:val="00D76C6D"/>
    <w:rsid w:val="00DA537E"/>
    <w:rsid w:val="00DB2D66"/>
    <w:rsid w:val="00DB5A97"/>
    <w:rsid w:val="00E365AE"/>
    <w:rsid w:val="00E461BE"/>
    <w:rsid w:val="00E52CBC"/>
    <w:rsid w:val="00F366DB"/>
    <w:rsid w:val="00F970C1"/>
    <w:rsid w:val="00FA4A72"/>
    <w:rsid w:val="00FD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562FC7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FC7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rsid w:val="00562FC7"/>
    <w:rPr>
      <w:rFonts w:cs="Times New Roman"/>
      <w:color w:val="auto"/>
    </w:rPr>
  </w:style>
  <w:style w:type="paragraph" w:styleId="a4">
    <w:name w:val="Body Text"/>
    <w:basedOn w:val="a"/>
    <w:link w:val="a5"/>
    <w:rsid w:val="00562FC7"/>
    <w:pPr>
      <w:widowControl/>
      <w:autoSpaceDE/>
      <w:autoSpaceDN/>
      <w:adjustRightInd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a5">
    <w:name w:val="Основной текст Знак"/>
    <w:basedOn w:val="a0"/>
    <w:link w:val="a4"/>
    <w:rsid w:val="00562FC7"/>
    <w:rPr>
      <w:rFonts w:ascii="Calibri" w:eastAsia="Times New Roman" w:hAnsi="Calibri" w:cs="Calibri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B39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39BD"/>
    <w:rPr>
      <w:rFonts w:ascii="Arial" w:eastAsia="Calibri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B39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B39BD"/>
    <w:rPr>
      <w:rFonts w:ascii="Arial" w:eastAsia="Calibri" w:hAnsi="Arial" w:cs="Arial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F10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1000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2956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D4717-910D-4299-89A9-8C27201E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kuznecovama</dc:creator>
  <cp:lastModifiedBy>User</cp:lastModifiedBy>
  <cp:revision>8</cp:revision>
  <cp:lastPrinted>2021-04-20T03:55:00Z</cp:lastPrinted>
  <dcterms:created xsi:type="dcterms:W3CDTF">2021-04-19T10:39:00Z</dcterms:created>
  <dcterms:modified xsi:type="dcterms:W3CDTF">2021-04-21T05:28:00Z</dcterms:modified>
</cp:coreProperties>
</file>